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50" w:rsidRPr="00516384" w:rsidRDefault="00466550" w:rsidP="00743F75">
      <w:pPr>
        <w:pStyle w:val="Titel"/>
        <w:rPr>
          <w:i w:val="0"/>
          <w:sz w:val="36"/>
          <w:lang w:val="de-DE"/>
        </w:rPr>
      </w:pPr>
      <w:bookmarkStart w:id="0" w:name="_GoBack"/>
      <w:bookmarkEnd w:id="0"/>
      <w:r w:rsidRPr="00516384">
        <w:rPr>
          <w:i w:val="0"/>
          <w:sz w:val="36"/>
          <w:lang w:val="de-DE"/>
        </w:rPr>
        <w:t xml:space="preserve">Kurzbefragung </w:t>
      </w:r>
      <w:r w:rsidR="00516384" w:rsidRPr="00516384">
        <w:rPr>
          <w:i w:val="0"/>
          <w:sz w:val="36"/>
          <w:lang w:val="de-DE"/>
        </w:rPr>
        <w:br/>
      </w:r>
      <w:r w:rsidRPr="00516384">
        <w:rPr>
          <w:b/>
          <w:i w:val="0"/>
          <w:sz w:val="32"/>
          <w:lang w:val="de-DE"/>
        </w:rPr>
        <w:t>Kinder und Jugendliche, die Angehörige mit einer chronische</w:t>
      </w:r>
      <w:r w:rsidR="0015241B">
        <w:rPr>
          <w:b/>
          <w:i w:val="0"/>
          <w:sz w:val="32"/>
          <w:lang w:val="de-DE"/>
        </w:rPr>
        <w:t>n</w:t>
      </w:r>
      <w:r w:rsidRPr="00516384">
        <w:rPr>
          <w:b/>
          <w:i w:val="0"/>
          <w:sz w:val="32"/>
          <w:lang w:val="de-DE"/>
        </w:rPr>
        <w:t xml:space="preserve"> Erkrankung oder Behinderung </w:t>
      </w:r>
      <w:r w:rsidR="00743F75" w:rsidRPr="00516384">
        <w:rPr>
          <w:b/>
          <w:i w:val="0"/>
          <w:sz w:val="32"/>
          <w:lang w:val="de-DE"/>
        </w:rPr>
        <w:t>versorgen</w:t>
      </w:r>
    </w:p>
    <w:p w:rsidR="00743F75" w:rsidRDefault="00743F75" w:rsidP="00466550">
      <w:pPr>
        <w:rPr>
          <w:lang w:val="de-DE"/>
        </w:rPr>
      </w:pPr>
    </w:p>
    <w:p w:rsidR="00743F75" w:rsidRDefault="00743F75" w:rsidP="00466550">
      <w:pPr>
        <w:rPr>
          <w:lang w:val="de-DE"/>
        </w:rPr>
      </w:pPr>
      <w:r>
        <w:rPr>
          <w:lang w:val="de-DE"/>
        </w:rPr>
        <w:t>Sehr geehrte Kolleginnen und Kollegen,</w:t>
      </w:r>
    </w:p>
    <w:p w:rsidR="00743F75" w:rsidRDefault="00743F75" w:rsidP="00466550">
      <w:pPr>
        <w:rPr>
          <w:lang w:val="de-DE"/>
        </w:rPr>
      </w:pPr>
      <w:r>
        <w:rPr>
          <w:lang w:val="de-DE"/>
        </w:rPr>
        <w:t xml:space="preserve">Kinder und </w:t>
      </w:r>
      <w:r w:rsidRPr="00743F75">
        <w:rPr>
          <w:lang w:val="de-DE"/>
        </w:rPr>
        <w:t xml:space="preserve"> Jugendliche, die Familienangehörige pflegen und betreuen, werden bisher in Deutschland kaum wahrgenommen. Dabei zeigen Studien aus Österreich und England, dass 2-5% dieser jungen Menschen Angehörige pflegen. Für Berlin käme man so auf bis zu 29 000 junge Pflegende zwischen 6 und 25 Jahren!</w:t>
      </w:r>
      <w:r>
        <w:rPr>
          <w:lang w:val="de-DE"/>
        </w:rPr>
        <w:t xml:space="preserve"> </w:t>
      </w:r>
    </w:p>
    <w:p w:rsidR="00743F75" w:rsidRDefault="00743F75" w:rsidP="00466550">
      <w:pPr>
        <w:rPr>
          <w:lang w:val="de-DE"/>
        </w:rPr>
      </w:pPr>
      <w:r>
        <w:rPr>
          <w:lang w:val="de-DE"/>
        </w:rPr>
        <w:t xml:space="preserve">Dabei bedeutet „Pflege“ nicht nur die körperliche Pflege. Sie schließt </w:t>
      </w:r>
      <w:r w:rsidR="0057561B">
        <w:rPr>
          <w:lang w:val="de-DE"/>
        </w:rPr>
        <w:t xml:space="preserve">medizinische und therapeutische Hilfen ein, wie die Medikamentengabe und Wundversorgung, aber auch emotionale Unterstützung und Hilfe beim Gehen, Anziehen, Aufstehen. Häufig füllen die betreffenden jungen Menschen aber auch die Lücken, die die erkrankte Person in der Familie hinterlässt. </w:t>
      </w:r>
      <w:r w:rsidR="00516384">
        <w:rPr>
          <w:lang w:val="de-DE"/>
        </w:rPr>
        <w:t>Das bedeutet,</w:t>
      </w:r>
      <w:r w:rsidR="0057561B">
        <w:rPr>
          <w:lang w:val="de-DE"/>
        </w:rPr>
        <w:t xml:space="preserve"> sie kümmern sich intensiv um Geschwister, den Haushalt, kochen Essen und organisieren das Familienleben.   </w:t>
      </w:r>
    </w:p>
    <w:p w:rsidR="0057561B" w:rsidRDefault="0057561B" w:rsidP="00466550">
      <w:pPr>
        <w:rPr>
          <w:lang w:val="de-DE"/>
        </w:rPr>
      </w:pPr>
      <w:r>
        <w:rPr>
          <w:lang w:val="de-DE"/>
        </w:rPr>
        <w:t>Die Übernahme solcher Verantwortungen kann ein Risiko für die Kinder und Jugendlichen darstellen. Sie werden in ihrer altersgerechten Entwicklung benachteiligt</w:t>
      </w:r>
      <w:r w:rsidR="0054141E">
        <w:rPr>
          <w:lang w:val="de-DE"/>
        </w:rPr>
        <w:t>, wenn die Verantwortungen ein normales Maß überschreiten. Es fehlt dann an Zeit für die Schule, Freunde oder Hobbies. Sie fallen durch schlechte Noten und soziale Ausgrenzung auf.</w:t>
      </w:r>
    </w:p>
    <w:p w:rsidR="0054141E" w:rsidRDefault="0054141E" w:rsidP="00466550">
      <w:pPr>
        <w:rPr>
          <w:lang w:val="de-DE"/>
        </w:rPr>
      </w:pPr>
      <w:r>
        <w:rPr>
          <w:lang w:val="de-DE"/>
        </w:rPr>
        <w:t>Die Unterstützung dieser pflegenden Kinder und Jugendlichen ist deswegen wichtig! Bisher gibt es aber in Berlin keine systematische professionelle Unterstützung, die alle beteiligten Sektoren zusammenbringt (Schule, Jugend- und Familienhilfe, Pflegeberatung, Entlastungsangebote, Selbsthilfe etc.)</w:t>
      </w:r>
      <w:r w:rsidR="00895261">
        <w:rPr>
          <w:lang w:val="de-DE"/>
        </w:rPr>
        <w:t xml:space="preserve">. </w:t>
      </w:r>
    </w:p>
    <w:p w:rsidR="00895261" w:rsidRDefault="00895261" w:rsidP="00466550">
      <w:pPr>
        <w:rPr>
          <w:lang w:val="de-DE"/>
        </w:rPr>
      </w:pPr>
      <w:r>
        <w:rPr>
          <w:lang w:val="de-DE"/>
        </w:rPr>
        <w:t>In Berlin werden am 24. Oktober 2016 drei Fachdialoge beginnen, die sich zum ersten Mal dieser Zielgruppe widmen. Sie haben unter anderem das Ziel, die diversen Bereiche miteinander zu vernetzen um die Jugendlichen und ihre Familien optimal zu unterstützen.</w:t>
      </w:r>
    </w:p>
    <w:p w:rsidR="00466550" w:rsidRDefault="00895261" w:rsidP="00466550">
      <w:pPr>
        <w:rPr>
          <w:lang w:val="de-DE"/>
        </w:rPr>
      </w:pPr>
      <w:r>
        <w:rPr>
          <w:lang w:val="de-DE"/>
        </w:rPr>
        <w:t xml:space="preserve">Im Rahmen dieser Fachdialoge freuen wir uns, Sie als Fachkraft mit potentiellen Zugängen mit pflegenden Kinder und Jugendlichen zu dieser kurzen Befragung einzuladen. In Zusammenarbeit mit der </w:t>
      </w:r>
      <w:r w:rsidRPr="00895261">
        <w:rPr>
          <w:lang w:val="de-DE"/>
        </w:rPr>
        <w:t>Stiftung Sozialpädagogisches Institut Berlin »Walter May«</w:t>
      </w:r>
      <w:r w:rsidR="00B23174">
        <w:rPr>
          <w:lang w:val="de-DE"/>
        </w:rPr>
        <w:t xml:space="preserve"> verbreiten wir diese Befragung an</w:t>
      </w:r>
      <w:r w:rsidR="0015241B">
        <w:rPr>
          <w:lang w:val="de-DE"/>
        </w:rPr>
        <w:t xml:space="preserve"> rund 250</w:t>
      </w:r>
      <w:r w:rsidR="00B23174">
        <w:rPr>
          <w:lang w:val="de-DE"/>
        </w:rPr>
        <w:t xml:space="preserve"> Berliner Schulen. Mit Ihrer Beantwortung dieses kurzen Fragebogens würden Sie einen sehr großen Beitrag zu einer erstmaligen, realistischen Einschätzung der Berliner Situation leisten. Es würde uns deshalb viel bedeuten, wenn Sie sich kurz diese 10 Minuten Zeit nehmen könnten.</w:t>
      </w:r>
      <w:r w:rsidR="00516384">
        <w:rPr>
          <w:lang w:val="de-DE"/>
        </w:rPr>
        <w:t xml:space="preserve"> Bei einigen dieser Fragen geht es um eine ungefähre Abschätzung Ihrerseits; da die Befragung nur einen ersten Eindruck liefern soll und keine wissenschaftliche Aussagekraft anstrebt, schätzen Sie bei diesen Fragen einfach nach bestem Gewissen.</w:t>
      </w:r>
    </w:p>
    <w:p w:rsidR="00B23174" w:rsidRDefault="00B23174" w:rsidP="00466550">
      <w:pPr>
        <w:rPr>
          <w:lang w:val="de-DE"/>
        </w:rPr>
      </w:pPr>
      <w:r>
        <w:rPr>
          <w:lang w:val="de-DE"/>
        </w:rPr>
        <w:t>Sie finden diesem Schreiben beiliegen:</w:t>
      </w:r>
    </w:p>
    <w:p w:rsidR="00B23174" w:rsidRPr="00B23174" w:rsidRDefault="00B23174" w:rsidP="00B23174">
      <w:pPr>
        <w:pStyle w:val="Listenabsatz"/>
        <w:numPr>
          <w:ilvl w:val="0"/>
          <w:numId w:val="1"/>
        </w:numPr>
        <w:rPr>
          <w:lang w:val="de-DE"/>
        </w:rPr>
      </w:pPr>
      <w:r w:rsidRPr="00B23174">
        <w:rPr>
          <w:lang w:val="de-DE"/>
        </w:rPr>
        <w:t>Den Fragebogen auf Seite 2</w:t>
      </w:r>
      <w:r w:rsidR="00DD73F3">
        <w:rPr>
          <w:lang w:val="de-DE"/>
        </w:rPr>
        <w:t xml:space="preserve"> &amp; 3</w:t>
      </w:r>
    </w:p>
    <w:p w:rsidR="00B23174" w:rsidRDefault="00B23174" w:rsidP="00B23174">
      <w:pPr>
        <w:pStyle w:val="Listenabsatz"/>
        <w:numPr>
          <w:ilvl w:val="0"/>
          <w:numId w:val="1"/>
        </w:numPr>
        <w:rPr>
          <w:lang w:val="de-DE"/>
        </w:rPr>
      </w:pPr>
      <w:r w:rsidRPr="00B23174">
        <w:rPr>
          <w:lang w:val="de-DE"/>
        </w:rPr>
        <w:t>Eine Checkliste, die Ihnen helfen kann, pflegende Kinder und Jugendliche in Ihrer Arbeit zu erkennen</w:t>
      </w:r>
      <w:r w:rsidR="004021D3">
        <w:rPr>
          <w:lang w:val="de-DE"/>
        </w:rPr>
        <w:t xml:space="preserve"> (Seite 4 &amp; 5)</w:t>
      </w:r>
    </w:p>
    <w:p w:rsidR="00466550" w:rsidRPr="004021D3" w:rsidRDefault="004021D3" w:rsidP="00466550">
      <w:pPr>
        <w:pStyle w:val="Listenabsatz"/>
        <w:numPr>
          <w:ilvl w:val="0"/>
          <w:numId w:val="1"/>
        </w:numPr>
        <w:rPr>
          <w:lang w:val="de-DE"/>
        </w:rPr>
      </w:pPr>
      <w:r w:rsidRPr="00B23174">
        <w:rPr>
          <w:lang w:val="de-DE"/>
        </w:rPr>
        <w:t>Eine kurze Faktenbroschüre mit Hintergrundinformationen zur Situation pflegender Kinder und Jugendlicher</w:t>
      </w:r>
      <w:r>
        <w:rPr>
          <w:lang w:val="de-DE"/>
        </w:rPr>
        <w:t xml:space="preserve"> (als separater Anhang) </w:t>
      </w:r>
    </w:p>
    <w:p w:rsidR="00466550" w:rsidRDefault="00B23174" w:rsidP="00B23174">
      <w:pPr>
        <w:pStyle w:val="Titel"/>
        <w:rPr>
          <w:lang w:val="de-DE"/>
        </w:rPr>
      </w:pPr>
      <w:r>
        <w:rPr>
          <w:lang w:val="de-DE"/>
        </w:rPr>
        <w:lastRenderedPageBreak/>
        <w:t>Fragebogen</w:t>
      </w:r>
      <w:r w:rsidR="00DD73F3">
        <w:rPr>
          <w:lang w:val="de-DE"/>
        </w:rPr>
        <w:t xml:space="preserve"> Seite 1</w:t>
      </w:r>
    </w:p>
    <w:p w:rsidR="00466550" w:rsidRDefault="00466550" w:rsidP="00466550">
      <w:pPr>
        <w:rPr>
          <w:lang w:val="de-DE"/>
        </w:rPr>
      </w:pPr>
    </w:p>
    <w:p w:rsidR="00B23174" w:rsidRPr="00DD73F3" w:rsidRDefault="00B23174" w:rsidP="00DD73F3">
      <w:pPr>
        <w:pStyle w:val="Listenabsatz"/>
        <w:numPr>
          <w:ilvl w:val="0"/>
          <w:numId w:val="2"/>
        </w:numPr>
        <w:ind w:left="360"/>
        <w:rPr>
          <w:b/>
          <w:lang w:val="de-DE"/>
        </w:rPr>
      </w:pPr>
      <w:r w:rsidRPr="00DD73F3">
        <w:rPr>
          <w:b/>
          <w:lang w:val="de-DE"/>
        </w:rPr>
        <w:t>Welchen Beruf üben Sie hauptsächlich aus?</w:t>
      </w:r>
    </w:p>
    <w:p w:rsidR="00DD73F3" w:rsidRDefault="00AA5C55" w:rsidP="00DD73F3">
      <w:pPr>
        <w:tabs>
          <w:tab w:val="left" w:pos="1515"/>
        </w:tabs>
        <w:rPr>
          <w:lang w:val="de-DE"/>
        </w:rPr>
      </w:pPr>
      <w:sdt>
        <w:sdtPr>
          <w:rPr>
            <w:lang w:val="de-DE"/>
          </w:rPr>
          <w:id w:val="1118722053"/>
          <w14:checkbox>
            <w14:checked w14:val="0"/>
            <w14:checkedState w14:val="2612" w14:font="MS Gothic"/>
            <w14:uncheckedState w14:val="2610" w14:font="MS Gothic"/>
          </w14:checkbox>
        </w:sdtPr>
        <w:sdtEndPr/>
        <w:sdtContent>
          <w:r w:rsidR="00DD73F3">
            <w:rPr>
              <w:rFonts w:ascii="MS Gothic" w:eastAsia="MS Gothic" w:hAnsi="MS Gothic" w:hint="eastAsia"/>
              <w:lang w:val="de-DE"/>
            </w:rPr>
            <w:t>☐</w:t>
          </w:r>
        </w:sdtContent>
      </w:sdt>
      <w:r w:rsidR="00002EB9">
        <w:rPr>
          <w:lang w:val="de-DE"/>
        </w:rPr>
        <w:t xml:space="preserve"> </w:t>
      </w:r>
      <w:r w:rsidR="0015241B" w:rsidRPr="0015241B">
        <w:rPr>
          <w:lang w:val="de-DE"/>
        </w:rPr>
        <w:t>Schulsozialpädagoge/in</w:t>
      </w:r>
      <w:r w:rsidR="0015241B">
        <w:rPr>
          <w:lang w:val="de-DE"/>
        </w:rPr>
        <w:t xml:space="preserve">    </w:t>
      </w:r>
      <w:sdt>
        <w:sdtPr>
          <w:rPr>
            <w:lang w:val="de-DE"/>
          </w:rPr>
          <w:id w:val="587893954"/>
          <w14:checkbox>
            <w14:checked w14:val="0"/>
            <w14:checkedState w14:val="2612" w14:font="MS Gothic"/>
            <w14:uncheckedState w14:val="2610" w14:font="MS Gothic"/>
          </w14:checkbox>
        </w:sdtPr>
        <w:sdtEndPr/>
        <w:sdtContent>
          <w:r w:rsidR="00002EB9">
            <w:rPr>
              <w:rFonts w:ascii="MS Gothic" w:eastAsia="MS Gothic" w:hAnsi="MS Gothic" w:hint="eastAsia"/>
              <w:lang w:val="de-DE"/>
            </w:rPr>
            <w:t>☐</w:t>
          </w:r>
        </w:sdtContent>
      </w:sdt>
      <w:r w:rsidR="0015241B">
        <w:rPr>
          <w:lang w:val="de-DE"/>
        </w:rPr>
        <w:t xml:space="preserve"> Lehrer/i</w:t>
      </w:r>
      <w:r w:rsidR="00002EB9">
        <w:rPr>
          <w:lang w:val="de-DE"/>
        </w:rPr>
        <w:t>n</w:t>
      </w:r>
      <w:r w:rsidR="00002EB9">
        <w:rPr>
          <w:lang w:val="de-DE"/>
        </w:rPr>
        <w:tab/>
      </w:r>
      <w:sdt>
        <w:sdtPr>
          <w:rPr>
            <w:lang w:val="de-DE"/>
          </w:rPr>
          <w:id w:val="448587711"/>
          <w14:checkbox>
            <w14:checked w14:val="0"/>
            <w14:checkedState w14:val="2612" w14:font="MS Gothic"/>
            <w14:uncheckedState w14:val="2610" w14:font="MS Gothic"/>
          </w14:checkbox>
        </w:sdtPr>
        <w:sdtEndPr/>
        <w:sdtContent>
          <w:r w:rsidR="00A31AE4">
            <w:rPr>
              <w:rFonts w:ascii="MS Gothic" w:eastAsia="MS Gothic" w:hAnsi="MS Gothic" w:hint="eastAsia"/>
              <w:lang w:val="de-DE"/>
            </w:rPr>
            <w:t>☐</w:t>
          </w:r>
        </w:sdtContent>
      </w:sdt>
      <w:r w:rsidR="00002EB9">
        <w:rPr>
          <w:lang w:val="de-DE"/>
        </w:rPr>
        <w:t xml:space="preserve"> </w:t>
      </w:r>
      <w:r w:rsidR="0015241B">
        <w:rPr>
          <w:lang w:val="de-DE"/>
        </w:rPr>
        <w:t>Erzieher/in</w:t>
      </w:r>
      <w:r w:rsidR="00DD73F3">
        <w:rPr>
          <w:lang w:val="de-DE"/>
        </w:rPr>
        <w:tab/>
      </w:r>
      <w:sdt>
        <w:sdtPr>
          <w:rPr>
            <w:lang w:val="de-DE"/>
          </w:rPr>
          <w:id w:val="1323245820"/>
          <w14:checkbox>
            <w14:checked w14:val="0"/>
            <w14:checkedState w14:val="2612" w14:font="MS Gothic"/>
            <w14:uncheckedState w14:val="2610" w14:font="MS Gothic"/>
          </w14:checkbox>
        </w:sdtPr>
        <w:sdtEndPr/>
        <w:sdtContent>
          <w:r w:rsidR="00DD73F3">
            <w:rPr>
              <w:rFonts w:ascii="MS Gothic" w:eastAsia="MS Gothic" w:hAnsi="MS Gothic" w:hint="eastAsia"/>
              <w:lang w:val="de-DE"/>
            </w:rPr>
            <w:t>☐</w:t>
          </w:r>
        </w:sdtContent>
      </w:sdt>
      <w:r w:rsidR="00DD73F3">
        <w:rPr>
          <w:lang w:val="de-DE"/>
        </w:rPr>
        <w:t xml:space="preserve"> anderes :</w:t>
      </w:r>
      <w:sdt>
        <w:sdtPr>
          <w:rPr>
            <w:lang w:val="de-DE"/>
          </w:rPr>
          <w:id w:val="2114939564"/>
          <w:showingPlcHdr/>
        </w:sdtPr>
        <w:sdtEndPr/>
        <w:sdtContent>
          <w:r w:rsidR="00DD73F3" w:rsidRPr="00DD73F3">
            <w:rPr>
              <w:rStyle w:val="Platzhaltertext"/>
              <w:lang w:val="de-DE"/>
            </w:rPr>
            <w:t>Klicken Sie hier, um Text einzugeben.</w:t>
          </w:r>
        </w:sdtContent>
      </w:sdt>
      <w:r w:rsidR="00F07F07">
        <w:rPr>
          <w:lang w:val="de-DE"/>
        </w:rPr>
        <w:t>#</w:t>
      </w:r>
    </w:p>
    <w:p w:rsidR="00B23174" w:rsidRPr="00DD73F3" w:rsidRDefault="00B23174" w:rsidP="00DD73F3">
      <w:pPr>
        <w:pStyle w:val="Listenabsatz"/>
        <w:numPr>
          <w:ilvl w:val="0"/>
          <w:numId w:val="2"/>
        </w:numPr>
        <w:ind w:left="360"/>
        <w:rPr>
          <w:b/>
          <w:lang w:val="de-DE"/>
        </w:rPr>
      </w:pPr>
      <w:r w:rsidRPr="00DD73F3">
        <w:rPr>
          <w:b/>
          <w:lang w:val="de-DE"/>
        </w:rPr>
        <w:t xml:space="preserve">Mit wie vielen Kinder und Jugendlichen zwischen 6 und 25 Jahren arbeiten Sie über ein Kalenderjahr verteilt? </w:t>
      </w:r>
      <w:r w:rsidRPr="00C91771">
        <w:rPr>
          <w:lang w:val="de-DE"/>
        </w:rPr>
        <w:t>(Lehrer</w:t>
      </w:r>
      <w:r w:rsidR="0015241B">
        <w:rPr>
          <w:lang w:val="de-DE"/>
        </w:rPr>
        <w:t>/i</w:t>
      </w:r>
      <w:r w:rsidRPr="00C91771">
        <w:rPr>
          <w:lang w:val="de-DE"/>
        </w:rPr>
        <w:t xml:space="preserve">nnen zählen hier beispielsweise Ihre Schüler auf; </w:t>
      </w:r>
      <w:r w:rsidR="0015241B" w:rsidRPr="0015241B">
        <w:rPr>
          <w:rFonts w:ascii="Cambria" w:hAnsi="Cambria"/>
          <w:lang w:val="de-DE"/>
        </w:rPr>
        <w:t>Sozialpädagogen/innen zählen die Kinder und Jugendlichen auf, mit denen sie über Einzel- oder Gruppenangebote in Kontakt sind</w:t>
      </w:r>
      <w:r w:rsidRPr="00C91771">
        <w:rPr>
          <w:lang w:val="de-DE"/>
        </w:rPr>
        <w:t>)</w:t>
      </w:r>
      <w:r w:rsidRPr="00DD73F3">
        <w:rPr>
          <w:b/>
          <w:lang w:val="de-DE"/>
        </w:rPr>
        <w:t xml:space="preserve"> </w:t>
      </w:r>
    </w:p>
    <w:p w:rsidR="00B23174" w:rsidRPr="00A31AE4" w:rsidRDefault="00AA5C55" w:rsidP="00DD73F3">
      <w:pPr>
        <w:rPr>
          <w:lang w:val="de-DE"/>
        </w:rPr>
      </w:pPr>
      <w:sdt>
        <w:sdtPr>
          <w:rPr>
            <w:lang w:val="de-DE"/>
          </w:rPr>
          <w:id w:val="539019606"/>
          <w:showingPlcHdr/>
        </w:sdtPr>
        <w:sdtEndPr/>
        <w:sdtContent>
          <w:r w:rsidR="00DD73F3" w:rsidRPr="00DD73F3">
            <w:rPr>
              <w:rStyle w:val="Platzhaltertext"/>
              <w:lang w:val="de-DE"/>
            </w:rPr>
            <w:t>Klicken Sie hier, um Text einzugeben.</w:t>
          </w:r>
        </w:sdtContent>
      </w:sdt>
      <w:r w:rsidR="00A31AE4">
        <w:rPr>
          <w:lang w:val="de-DE"/>
        </w:rPr>
        <w:t xml:space="preserve"> </w:t>
      </w:r>
      <w:r w:rsidR="00A31AE4">
        <w:rPr>
          <w:lang w:val="de-DE"/>
        </w:rPr>
        <w:tab/>
      </w:r>
      <w:r w:rsidR="00A31AE4">
        <w:rPr>
          <w:lang w:val="de-DE"/>
        </w:rPr>
        <w:tab/>
      </w:r>
      <w:r w:rsidR="00A31AE4">
        <w:rPr>
          <w:lang w:val="de-DE"/>
        </w:rPr>
        <w:tab/>
      </w:r>
      <w:r w:rsidR="00A31AE4">
        <w:rPr>
          <w:lang w:val="de-DE"/>
        </w:rPr>
        <w:tab/>
      </w:r>
      <w:r w:rsidR="00A31AE4">
        <w:rPr>
          <w:lang w:val="de-DE"/>
        </w:rPr>
        <w:tab/>
      </w:r>
      <w:r w:rsidR="00A31AE4">
        <w:rPr>
          <w:lang w:val="de-DE"/>
        </w:rPr>
        <w:tab/>
      </w:r>
      <w:sdt>
        <w:sdtPr>
          <w:rPr>
            <w:lang w:val="de-DE"/>
          </w:rPr>
          <w:id w:val="-733003328"/>
          <w14:checkbox>
            <w14:checked w14:val="0"/>
            <w14:checkedState w14:val="2612" w14:font="MS Gothic"/>
            <w14:uncheckedState w14:val="2610" w14:font="MS Gothic"/>
          </w14:checkbox>
        </w:sdtPr>
        <w:sdtEndPr/>
        <w:sdtContent>
          <w:r w:rsidR="00A31AE4">
            <w:rPr>
              <w:rFonts w:ascii="MS Gothic" w:eastAsia="MS Gothic" w:hAnsi="MS Gothic" w:hint="eastAsia"/>
              <w:lang w:val="de-DE"/>
            </w:rPr>
            <w:t>☐</w:t>
          </w:r>
        </w:sdtContent>
      </w:sdt>
      <w:r w:rsidR="00A31AE4">
        <w:rPr>
          <w:rFonts w:ascii="Cambria" w:hAnsi="Cambria"/>
          <w:lang w:val="de-DE"/>
        </w:rPr>
        <w:t xml:space="preserve"> Weiß nicht.</w:t>
      </w:r>
    </w:p>
    <w:p w:rsidR="00DD73F3" w:rsidRDefault="00DD73F3" w:rsidP="00DD73F3">
      <w:pPr>
        <w:rPr>
          <w:lang w:val="de-DE"/>
        </w:rPr>
      </w:pPr>
    </w:p>
    <w:p w:rsidR="00B23174" w:rsidRDefault="00957AE5" w:rsidP="00DD73F3">
      <w:pPr>
        <w:pStyle w:val="Listenabsatz"/>
        <w:numPr>
          <w:ilvl w:val="0"/>
          <w:numId w:val="2"/>
        </w:numPr>
        <w:ind w:left="360"/>
        <w:rPr>
          <w:b/>
          <w:lang w:val="de-DE"/>
        </w:rPr>
      </w:pPr>
      <w:r w:rsidRPr="00DD73F3">
        <w:rPr>
          <w:b/>
          <w:lang w:val="de-DE"/>
        </w:rPr>
        <w:t xml:space="preserve">Wie viel Prozent </w:t>
      </w:r>
      <w:r w:rsidR="0015241B">
        <w:rPr>
          <w:b/>
          <w:lang w:val="de-DE"/>
        </w:rPr>
        <w:t xml:space="preserve">der </w:t>
      </w:r>
      <w:r w:rsidRPr="00DD73F3">
        <w:rPr>
          <w:b/>
          <w:lang w:val="de-DE"/>
        </w:rPr>
        <w:t>Kinder und Jugendlichen</w:t>
      </w:r>
      <w:r w:rsidR="00572693">
        <w:rPr>
          <w:b/>
          <w:lang w:val="de-DE"/>
        </w:rPr>
        <w:t>,</w:t>
      </w:r>
      <w:r w:rsidRPr="00DD73F3">
        <w:rPr>
          <w:b/>
          <w:lang w:val="de-DE"/>
        </w:rPr>
        <w:t xml:space="preserve"> mit denen Sie über ein Jahr arbeiten, haben eine</w:t>
      </w:r>
      <w:r w:rsidR="00D8452E">
        <w:rPr>
          <w:b/>
          <w:lang w:val="de-DE"/>
        </w:rPr>
        <w:t>n</w:t>
      </w:r>
      <w:r w:rsidRPr="00DD73F3">
        <w:rPr>
          <w:b/>
          <w:lang w:val="de-DE"/>
        </w:rPr>
        <w:t xml:space="preserve"> </w:t>
      </w:r>
      <w:r w:rsidR="00FA6517" w:rsidRPr="00D8452E">
        <w:rPr>
          <w:b/>
          <w:lang w:val="de-DE"/>
        </w:rPr>
        <w:t>Menschen mit einer</w:t>
      </w:r>
      <w:r w:rsidRPr="00D8452E">
        <w:rPr>
          <w:b/>
          <w:lang w:val="de-DE"/>
        </w:rPr>
        <w:t xml:space="preserve"> körperlich</w:t>
      </w:r>
      <w:r w:rsidR="00FA6517" w:rsidRPr="00D8452E">
        <w:rPr>
          <w:b/>
          <w:lang w:val="de-DE"/>
        </w:rPr>
        <w:t>en oder</w:t>
      </w:r>
      <w:r w:rsidRPr="00D8452E">
        <w:rPr>
          <w:b/>
          <w:lang w:val="de-DE"/>
        </w:rPr>
        <w:t xml:space="preserve"> psychisch</w:t>
      </w:r>
      <w:r w:rsidR="00FA6517" w:rsidRPr="00D8452E">
        <w:rPr>
          <w:b/>
          <w:lang w:val="de-DE"/>
        </w:rPr>
        <w:t xml:space="preserve">en Erkrankung </w:t>
      </w:r>
      <w:r w:rsidR="00572693" w:rsidRPr="00572693">
        <w:rPr>
          <w:b/>
          <w:lang w:val="de-DE"/>
        </w:rPr>
        <w:t xml:space="preserve">(inkl. Demenz und Alzheimer) </w:t>
      </w:r>
      <w:r w:rsidR="00FA6517" w:rsidRPr="00D8452E">
        <w:rPr>
          <w:b/>
          <w:lang w:val="de-DE"/>
        </w:rPr>
        <w:t>oder eine</w:t>
      </w:r>
      <w:r w:rsidR="007A2822" w:rsidRPr="00D8452E">
        <w:rPr>
          <w:b/>
          <w:lang w:val="de-DE"/>
        </w:rPr>
        <w:t>r</w:t>
      </w:r>
      <w:r w:rsidR="00FA6517" w:rsidRPr="00D8452E">
        <w:rPr>
          <w:b/>
          <w:lang w:val="de-DE"/>
        </w:rPr>
        <w:t xml:space="preserve"> Behinderung </w:t>
      </w:r>
      <w:r w:rsidR="00D8452E">
        <w:rPr>
          <w:b/>
          <w:lang w:val="de-DE"/>
        </w:rPr>
        <w:t xml:space="preserve">in ihrem nahen Umfeld </w:t>
      </w:r>
      <w:r w:rsidRPr="00DD73F3">
        <w:rPr>
          <w:b/>
          <w:lang w:val="de-DE"/>
        </w:rPr>
        <w:t>(z.B. Geschwister, Eltern, Großeltern, Freunde, Nachbarn)?</w:t>
      </w:r>
    </w:p>
    <w:p w:rsidR="00D8452E" w:rsidRPr="006B41C1" w:rsidRDefault="00D8452E" w:rsidP="00D8452E">
      <w:pPr>
        <w:pStyle w:val="Listenabsatz"/>
        <w:ind w:left="360"/>
        <w:rPr>
          <w:lang w:val="de-DE"/>
        </w:rPr>
      </w:pPr>
      <w:r w:rsidRPr="006B41C1">
        <w:rPr>
          <w:lang w:val="de-DE"/>
        </w:rPr>
        <w:t xml:space="preserve">Häufige </w:t>
      </w:r>
      <w:r w:rsidR="006B41C1" w:rsidRPr="006B41C1">
        <w:rPr>
          <w:lang w:val="de-DE"/>
        </w:rPr>
        <w:t xml:space="preserve">körperliche </w:t>
      </w:r>
      <w:r w:rsidRPr="006B41C1">
        <w:rPr>
          <w:lang w:val="de-DE"/>
        </w:rPr>
        <w:t>Erkrankungen sind neben einer körperlichen oder geistigen Behinderung eines Geschwisterkindes</w:t>
      </w:r>
      <w:r w:rsidR="005D26F9">
        <w:rPr>
          <w:lang w:val="de-DE"/>
        </w:rPr>
        <w:t xml:space="preserve"> beispielsweise</w:t>
      </w:r>
      <w:r w:rsidRPr="006B41C1">
        <w:rPr>
          <w:lang w:val="de-DE"/>
        </w:rPr>
        <w:t>: Multiple Sklerose eines Elternteils, Krebs, Pflegebedürftigkeit nach einem Schlaganfall oder Herzinfarkt, Sinneseinschränkungen (taub, blind, stumm), Par</w:t>
      </w:r>
      <w:r w:rsidR="006B41C1" w:rsidRPr="006B41C1">
        <w:rPr>
          <w:lang w:val="de-DE"/>
        </w:rPr>
        <w:t>kinson, Demenz bzw. Alzheimer.</w:t>
      </w:r>
    </w:p>
    <w:p w:rsidR="00B23174" w:rsidRDefault="00AA5C55" w:rsidP="00DD73F3">
      <w:pPr>
        <w:rPr>
          <w:lang w:val="de-DE"/>
        </w:rPr>
      </w:pPr>
      <w:sdt>
        <w:sdtPr>
          <w:rPr>
            <w:lang w:val="de-DE"/>
          </w:rPr>
          <w:id w:val="1241064773"/>
          <w:showingPlcHdr/>
        </w:sdtPr>
        <w:sdtEndPr/>
        <w:sdtContent>
          <w:r w:rsidR="00DD73F3" w:rsidRPr="00DD73F3">
            <w:rPr>
              <w:rStyle w:val="Platzhaltertext"/>
              <w:lang w:val="de-DE"/>
            </w:rPr>
            <w:t>Klicken Sie hier, um Text einzugeben.</w:t>
          </w:r>
        </w:sdtContent>
      </w:sdt>
      <w:r w:rsidR="00A31AE4">
        <w:rPr>
          <w:lang w:val="de-DE"/>
        </w:rPr>
        <w:tab/>
      </w:r>
      <w:r w:rsidR="00A31AE4">
        <w:rPr>
          <w:lang w:val="de-DE"/>
        </w:rPr>
        <w:tab/>
      </w:r>
      <w:r w:rsidR="00A31AE4">
        <w:rPr>
          <w:lang w:val="de-DE"/>
        </w:rPr>
        <w:tab/>
      </w:r>
      <w:r w:rsidR="00A31AE4">
        <w:rPr>
          <w:lang w:val="de-DE"/>
        </w:rPr>
        <w:tab/>
      </w:r>
      <w:r w:rsidR="00A31AE4">
        <w:rPr>
          <w:lang w:val="de-DE"/>
        </w:rPr>
        <w:tab/>
      </w:r>
      <w:r w:rsidR="00A31AE4">
        <w:rPr>
          <w:lang w:val="de-DE"/>
        </w:rPr>
        <w:tab/>
      </w:r>
      <w:sdt>
        <w:sdtPr>
          <w:rPr>
            <w:lang w:val="de-DE"/>
          </w:rPr>
          <w:id w:val="1626117494"/>
          <w14:checkbox>
            <w14:checked w14:val="0"/>
            <w14:checkedState w14:val="2612" w14:font="MS Gothic"/>
            <w14:uncheckedState w14:val="2610" w14:font="MS Gothic"/>
          </w14:checkbox>
        </w:sdtPr>
        <w:sdtEndPr/>
        <w:sdtContent>
          <w:r w:rsidR="00A31AE4">
            <w:rPr>
              <w:rFonts w:ascii="MS Gothic" w:eastAsia="MS Gothic" w:hAnsi="MS Gothic" w:hint="eastAsia"/>
              <w:lang w:val="de-DE"/>
            </w:rPr>
            <w:t>☐</w:t>
          </w:r>
        </w:sdtContent>
      </w:sdt>
      <w:r w:rsidR="00A31AE4">
        <w:rPr>
          <w:rFonts w:ascii="Cambria" w:hAnsi="Cambria"/>
          <w:lang w:val="de-DE"/>
        </w:rPr>
        <w:t xml:space="preserve"> Weiß nicht.</w:t>
      </w:r>
    </w:p>
    <w:p w:rsidR="00DD73F3" w:rsidRDefault="00DD73F3" w:rsidP="00DD73F3">
      <w:pPr>
        <w:rPr>
          <w:lang w:val="de-DE"/>
        </w:rPr>
      </w:pPr>
    </w:p>
    <w:p w:rsidR="00957AE5" w:rsidRPr="00DD73F3" w:rsidRDefault="00957AE5" w:rsidP="00DD73F3">
      <w:pPr>
        <w:pStyle w:val="Listenabsatz"/>
        <w:numPr>
          <w:ilvl w:val="0"/>
          <w:numId w:val="2"/>
        </w:numPr>
        <w:ind w:left="360"/>
        <w:rPr>
          <w:b/>
          <w:lang w:val="de-DE"/>
        </w:rPr>
      </w:pPr>
      <w:r w:rsidRPr="00DD73F3">
        <w:rPr>
          <w:b/>
          <w:lang w:val="de-DE"/>
        </w:rPr>
        <w:t xml:space="preserve">Wie viel Prozent </w:t>
      </w:r>
      <w:r w:rsidR="00572693">
        <w:rPr>
          <w:b/>
          <w:lang w:val="de-DE"/>
        </w:rPr>
        <w:t>aller</w:t>
      </w:r>
      <w:r w:rsidR="00516384">
        <w:rPr>
          <w:b/>
          <w:lang w:val="de-DE"/>
        </w:rPr>
        <w:t xml:space="preserve"> </w:t>
      </w:r>
      <w:r w:rsidRPr="00DD73F3">
        <w:rPr>
          <w:b/>
          <w:lang w:val="de-DE"/>
        </w:rPr>
        <w:t>Kinder und Jugendlichen</w:t>
      </w:r>
      <w:r w:rsidR="00572693">
        <w:rPr>
          <w:b/>
          <w:lang w:val="de-DE"/>
        </w:rPr>
        <w:t>,</w:t>
      </w:r>
      <w:r w:rsidRPr="00DD73F3">
        <w:rPr>
          <w:b/>
          <w:lang w:val="de-DE"/>
        </w:rPr>
        <w:t xml:space="preserve"> mit denen Sie über ein Jahr arbeiten, können laut </w:t>
      </w:r>
      <w:r w:rsidR="00516384">
        <w:rPr>
          <w:b/>
          <w:lang w:val="de-DE"/>
        </w:rPr>
        <w:t>nachfolgender</w:t>
      </w:r>
      <w:r w:rsidRPr="00DD73F3">
        <w:rPr>
          <w:b/>
          <w:lang w:val="de-DE"/>
        </w:rPr>
        <w:t xml:space="preserve"> Definition als </w:t>
      </w:r>
      <w:r w:rsidR="00F07F07">
        <w:rPr>
          <w:b/>
          <w:lang w:val="de-DE"/>
        </w:rPr>
        <w:t>„</w:t>
      </w:r>
      <w:r w:rsidRPr="00DD73F3">
        <w:rPr>
          <w:b/>
          <w:lang w:val="de-DE"/>
        </w:rPr>
        <w:t>pflegen</w:t>
      </w:r>
      <w:r w:rsidR="007A2822" w:rsidRPr="00DD73F3">
        <w:rPr>
          <w:b/>
          <w:lang w:val="de-DE"/>
        </w:rPr>
        <w:t>de Angehörige</w:t>
      </w:r>
      <w:r w:rsidR="00F07F07">
        <w:rPr>
          <w:b/>
          <w:lang w:val="de-DE"/>
        </w:rPr>
        <w:t>“</w:t>
      </w:r>
      <w:r w:rsidR="007A2822" w:rsidRPr="00DD73F3">
        <w:rPr>
          <w:b/>
          <w:lang w:val="de-DE"/>
        </w:rPr>
        <w:t xml:space="preserve"> </w:t>
      </w:r>
      <w:r w:rsidR="00516384">
        <w:rPr>
          <w:b/>
          <w:lang w:val="de-DE"/>
        </w:rPr>
        <w:t>ein</w:t>
      </w:r>
      <w:r w:rsidR="007A2822" w:rsidRPr="00DD73F3">
        <w:rPr>
          <w:b/>
          <w:lang w:val="de-DE"/>
        </w:rPr>
        <w:t>geschätzt werden?</w:t>
      </w:r>
    </w:p>
    <w:p w:rsidR="00957AE5" w:rsidRPr="00DD73F3" w:rsidRDefault="00957AE5" w:rsidP="00DD73F3">
      <w:pPr>
        <w:pStyle w:val="Listenabsatz"/>
        <w:rPr>
          <w:lang w:val="de-DE"/>
        </w:rPr>
      </w:pPr>
      <w:r w:rsidRPr="00DD73F3">
        <w:rPr>
          <w:rStyle w:val="ZitatZchn"/>
          <w:lang w:val="de-DE"/>
        </w:rPr>
        <w:t>K</w:t>
      </w:r>
      <w:r w:rsidR="00FA6517" w:rsidRPr="00DD73F3">
        <w:rPr>
          <w:rStyle w:val="ZitatZchn"/>
          <w:lang w:val="de-DE"/>
        </w:rPr>
        <w:t>inder und Jugendliche, die einen nahestehenden Menschen mit einer</w:t>
      </w:r>
      <w:r w:rsidRPr="00DD73F3">
        <w:rPr>
          <w:rStyle w:val="ZitatZchn"/>
          <w:lang w:val="de-DE"/>
        </w:rPr>
        <w:t xml:space="preserve"> körperlich</w:t>
      </w:r>
      <w:r w:rsidR="00FA6517" w:rsidRPr="00DD73F3">
        <w:rPr>
          <w:rStyle w:val="ZitatZchn"/>
          <w:lang w:val="de-DE"/>
        </w:rPr>
        <w:t>en oder</w:t>
      </w:r>
      <w:r w:rsidRPr="00DD73F3">
        <w:rPr>
          <w:rStyle w:val="ZitatZchn"/>
          <w:lang w:val="de-DE"/>
        </w:rPr>
        <w:t xml:space="preserve"> psychisch</w:t>
      </w:r>
      <w:r w:rsidR="00FA6517" w:rsidRPr="00DD73F3">
        <w:rPr>
          <w:rStyle w:val="ZitatZchn"/>
          <w:lang w:val="de-DE"/>
        </w:rPr>
        <w:t>en</w:t>
      </w:r>
      <w:r w:rsidR="00FA6517" w:rsidRPr="00DD73F3">
        <w:rPr>
          <w:lang w:val="de-DE"/>
        </w:rPr>
        <w:t xml:space="preserve"> </w:t>
      </w:r>
      <w:r w:rsidR="00FA6517" w:rsidRPr="00DD73F3">
        <w:rPr>
          <w:rStyle w:val="ZitatZchn"/>
          <w:lang w:val="de-DE"/>
        </w:rPr>
        <w:t>Erkrankung (inkl. Demenz und Alzheimer)</w:t>
      </w:r>
      <w:r w:rsidR="00572693">
        <w:rPr>
          <w:rStyle w:val="ZitatZchn"/>
          <w:lang w:val="de-DE"/>
        </w:rPr>
        <w:t xml:space="preserve"> </w:t>
      </w:r>
      <w:r w:rsidR="00FA6517" w:rsidRPr="00DD73F3">
        <w:rPr>
          <w:rStyle w:val="ZitatZchn"/>
          <w:lang w:val="de-DE"/>
        </w:rPr>
        <w:t>oder eine</w:t>
      </w:r>
      <w:r w:rsidR="007A2822" w:rsidRPr="00DD73F3">
        <w:rPr>
          <w:rStyle w:val="ZitatZchn"/>
          <w:lang w:val="de-DE"/>
        </w:rPr>
        <w:t>r</w:t>
      </w:r>
      <w:r w:rsidR="00FA6517" w:rsidRPr="00DD73F3">
        <w:rPr>
          <w:rStyle w:val="ZitatZchn"/>
          <w:lang w:val="de-DE"/>
        </w:rPr>
        <w:t xml:space="preserve"> Behinderung pflegen, unterstützen oder betreuen. </w:t>
      </w:r>
      <w:r w:rsidR="005D26F9">
        <w:rPr>
          <w:rStyle w:val="ZitatZchn"/>
          <w:lang w:val="de-DE"/>
        </w:rPr>
        <w:t>ODER/UND auf Grund der Erk</w:t>
      </w:r>
      <w:r w:rsidR="00F07F07">
        <w:rPr>
          <w:rStyle w:val="ZitatZchn"/>
          <w:lang w:val="de-DE"/>
        </w:rPr>
        <w:t>r</w:t>
      </w:r>
      <w:r w:rsidR="005D26F9">
        <w:rPr>
          <w:rStyle w:val="ZitatZchn"/>
          <w:lang w:val="de-DE"/>
        </w:rPr>
        <w:t xml:space="preserve">ankung in der Familie Aufgaben übernehmen, die die </w:t>
      </w:r>
      <w:r w:rsidR="00F07F07">
        <w:rPr>
          <w:rStyle w:val="ZitatZchn"/>
          <w:lang w:val="de-DE"/>
        </w:rPr>
        <w:t>ein anderes Familienmitglied</w:t>
      </w:r>
      <w:r w:rsidR="005D26F9">
        <w:rPr>
          <w:rStyle w:val="ZitatZchn"/>
          <w:lang w:val="de-DE"/>
        </w:rPr>
        <w:t xml:space="preserve"> </w:t>
      </w:r>
      <w:r w:rsidR="00F07F07">
        <w:rPr>
          <w:rStyle w:val="ZitatZchn"/>
          <w:lang w:val="de-DE"/>
        </w:rPr>
        <w:t xml:space="preserve">auf Grund der Pflege </w:t>
      </w:r>
      <w:r w:rsidR="005D26F9">
        <w:rPr>
          <w:rStyle w:val="ZitatZchn"/>
          <w:lang w:val="de-DE"/>
        </w:rPr>
        <w:t>nicht mehr leisten kann</w:t>
      </w:r>
      <w:r w:rsidR="00F07F07">
        <w:rPr>
          <w:rStyle w:val="ZitatZchn"/>
          <w:lang w:val="de-DE"/>
        </w:rPr>
        <w:t xml:space="preserve"> – beispielsweise Geschwisterbetreuung, Haushaltsorganisation, Finanzen managen, Termine koordinieren, emotionale Sorge für nicht erkrankte Familienmitglieder. </w:t>
      </w:r>
      <w:r w:rsidR="00F07F07">
        <w:rPr>
          <w:rStyle w:val="ZitatZchn"/>
          <w:lang w:val="de-DE"/>
        </w:rPr>
        <w:br/>
      </w:r>
      <w:r w:rsidR="00FA6517" w:rsidRPr="00DD73F3">
        <w:rPr>
          <w:rStyle w:val="ZitatZchn"/>
          <w:lang w:val="de-DE"/>
        </w:rPr>
        <w:t xml:space="preserve">Dies tun sie regelmäßig und/oder über einen längeren Zeitraum. </w:t>
      </w:r>
      <w:r w:rsidRPr="00DD73F3">
        <w:rPr>
          <w:rStyle w:val="ZitatZchn"/>
          <w:lang w:val="de-DE"/>
        </w:rPr>
        <w:t xml:space="preserve">Das Niveau </w:t>
      </w:r>
      <w:r w:rsidR="00FA6517" w:rsidRPr="00DD73F3">
        <w:rPr>
          <w:rStyle w:val="ZitatZchn"/>
          <w:lang w:val="de-DE"/>
        </w:rPr>
        <w:t xml:space="preserve">oder der Umfang </w:t>
      </w:r>
      <w:r w:rsidRPr="00DD73F3">
        <w:rPr>
          <w:rStyle w:val="ZitatZchn"/>
          <w:lang w:val="de-DE"/>
        </w:rPr>
        <w:t>der Unterstützungsleistung</w:t>
      </w:r>
      <w:r w:rsidR="00FA6517" w:rsidRPr="00DD73F3">
        <w:rPr>
          <w:rStyle w:val="ZitatZchn"/>
          <w:lang w:val="de-DE"/>
        </w:rPr>
        <w:t>en</w:t>
      </w:r>
      <w:r w:rsidRPr="00DD73F3">
        <w:rPr>
          <w:rStyle w:val="ZitatZchn"/>
          <w:lang w:val="de-DE"/>
        </w:rPr>
        <w:t xml:space="preserve"> ist dabei </w:t>
      </w:r>
      <w:r w:rsidR="00FA6517" w:rsidRPr="00DD73F3">
        <w:rPr>
          <w:rStyle w:val="ZitatZchn"/>
          <w:lang w:val="de-DE"/>
        </w:rPr>
        <w:t xml:space="preserve">für das Alter des Kindes </w:t>
      </w:r>
      <w:r w:rsidR="00F07F07">
        <w:rPr>
          <w:rStyle w:val="ZitatZchn"/>
          <w:lang w:val="de-DE"/>
        </w:rPr>
        <w:t xml:space="preserve">quantitativ und/oder qualitativ </w:t>
      </w:r>
      <w:r w:rsidRPr="00DD73F3">
        <w:rPr>
          <w:rStyle w:val="ZitatZchn"/>
          <w:lang w:val="de-DE"/>
        </w:rPr>
        <w:t>unangemessen</w:t>
      </w:r>
      <w:r w:rsidR="00FA6517" w:rsidRPr="00DD73F3">
        <w:rPr>
          <w:rStyle w:val="ZitatZchn"/>
          <w:lang w:val="de-DE"/>
        </w:rPr>
        <w:t xml:space="preserve">; d.h. es </w:t>
      </w:r>
      <w:r w:rsidR="00F07F07">
        <w:rPr>
          <w:rStyle w:val="ZitatZchn"/>
          <w:lang w:val="de-DE"/>
        </w:rPr>
        <w:t>ergeben</w:t>
      </w:r>
      <w:r w:rsidR="00FA6517" w:rsidRPr="00DD73F3">
        <w:rPr>
          <w:rStyle w:val="ZitatZchn"/>
          <w:lang w:val="de-DE"/>
        </w:rPr>
        <w:t xml:space="preserve"> negative Auswirkungen auf die Schule, Ausbildung, Freizeit, Freundschaften, physische und psychische Gesundheit.</w:t>
      </w:r>
      <w:r w:rsidR="00FA6517" w:rsidRPr="00DD73F3">
        <w:rPr>
          <w:lang w:val="de-DE"/>
        </w:rPr>
        <w:t xml:space="preserve"> </w:t>
      </w:r>
    </w:p>
    <w:p w:rsidR="00466550" w:rsidRPr="00DD73F3" w:rsidRDefault="007A2822" w:rsidP="00DD73F3">
      <w:pPr>
        <w:pStyle w:val="Listenabsatz"/>
        <w:ind w:left="360"/>
        <w:rPr>
          <w:lang w:val="de-DE"/>
        </w:rPr>
      </w:pPr>
      <w:r w:rsidRPr="00DD73F3">
        <w:rPr>
          <w:lang w:val="de-DE"/>
        </w:rPr>
        <w:t xml:space="preserve">Diese Frage ist </w:t>
      </w:r>
      <w:r w:rsidR="00DD73F3">
        <w:rPr>
          <w:lang w:val="de-DE"/>
        </w:rPr>
        <w:t>für die Befragung immens wichtig aber nicht immer gleich zu beantworten!</w:t>
      </w:r>
      <w:r w:rsidRPr="00DD73F3">
        <w:rPr>
          <w:lang w:val="de-DE"/>
        </w:rPr>
        <w:t xml:space="preserve"> </w:t>
      </w:r>
      <w:r w:rsidR="00DD73F3">
        <w:rPr>
          <w:lang w:val="de-DE"/>
        </w:rPr>
        <w:t>P</w:t>
      </w:r>
      <w:r w:rsidRPr="00DD73F3">
        <w:rPr>
          <w:lang w:val="de-DE"/>
        </w:rPr>
        <w:t xml:space="preserve">flegende Kinder und Jugendliche </w:t>
      </w:r>
      <w:r w:rsidR="00DD73F3">
        <w:rPr>
          <w:lang w:val="de-DE"/>
        </w:rPr>
        <w:t xml:space="preserve">versuchen oft </w:t>
      </w:r>
      <w:r w:rsidRPr="00DD73F3">
        <w:rPr>
          <w:lang w:val="de-DE"/>
        </w:rPr>
        <w:t xml:space="preserve">mit viel Aufwand, ihre häusliche Situation nach außen geheim zu halten um nicht als „anders“ wahrgenommen zu werden und um die Familie zu schützen. Dies macht es sehr schwer, die Betroffenen zu erkennen. </w:t>
      </w:r>
      <w:r w:rsidR="00B23174" w:rsidRPr="00DD73F3">
        <w:rPr>
          <w:b/>
          <w:lang w:val="de-DE"/>
        </w:rPr>
        <w:t>Bitte nehmen Sie sich</w:t>
      </w:r>
      <w:r w:rsidRPr="00DD73F3">
        <w:rPr>
          <w:b/>
          <w:lang w:val="de-DE"/>
        </w:rPr>
        <w:t xml:space="preserve"> daher</w:t>
      </w:r>
      <w:r w:rsidR="00B23174" w:rsidRPr="00DD73F3">
        <w:rPr>
          <w:b/>
          <w:lang w:val="de-DE"/>
        </w:rPr>
        <w:t xml:space="preserve"> etwas Zeit und reflektieren Sie</w:t>
      </w:r>
      <w:r w:rsidRPr="00DD73F3">
        <w:rPr>
          <w:b/>
          <w:lang w:val="de-DE"/>
        </w:rPr>
        <w:t xml:space="preserve"> unter Verwe</w:t>
      </w:r>
      <w:r w:rsidR="00A31AE4">
        <w:rPr>
          <w:b/>
          <w:lang w:val="de-DE"/>
        </w:rPr>
        <w:t>ndung der Checkliste auf Seite 4</w:t>
      </w:r>
      <w:r w:rsidRPr="00DD73F3">
        <w:rPr>
          <w:b/>
          <w:lang w:val="de-DE"/>
        </w:rPr>
        <w:t xml:space="preserve">, ob </w:t>
      </w:r>
      <w:r w:rsidR="00572693">
        <w:rPr>
          <w:b/>
          <w:lang w:val="de-DE"/>
        </w:rPr>
        <w:t>und mit wie vielen</w:t>
      </w:r>
      <w:r w:rsidR="00516384">
        <w:rPr>
          <w:b/>
          <w:lang w:val="de-DE"/>
        </w:rPr>
        <w:t xml:space="preserve"> </w:t>
      </w:r>
      <w:r w:rsidRPr="00DD73F3">
        <w:rPr>
          <w:b/>
          <w:lang w:val="de-DE"/>
        </w:rPr>
        <w:t>solche</w:t>
      </w:r>
      <w:r w:rsidR="00516384">
        <w:rPr>
          <w:b/>
          <w:lang w:val="de-DE"/>
        </w:rPr>
        <w:t>r</w:t>
      </w:r>
      <w:r w:rsidRPr="00DD73F3">
        <w:rPr>
          <w:b/>
          <w:lang w:val="de-DE"/>
        </w:rPr>
        <w:t xml:space="preserve"> jungen Menschen </w:t>
      </w:r>
      <w:r w:rsidR="00516384" w:rsidRPr="00DD73F3">
        <w:rPr>
          <w:b/>
          <w:lang w:val="de-DE"/>
        </w:rPr>
        <w:t xml:space="preserve">Sie in Ihrer Arbeit </w:t>
      </w:r>
      <w:r w:rsidRPr="00DD73F3">
        <w:rPr>
          <w:b/>
          <w:lang w:val="de-DE"/>
        </w:rPr>
        <w:t xml:space="preserve">in Kontakt sind bzw. gewesen sind. </w:t>
      </w:r>
    </w:p>
    <w:p w:rsidR="00DD73F3" w:rsidRDefault="00AA5C55" w:rsidP="00DD73F3">
      <w:pPr>
        <w:rPr>
          <w:lang w:val="de-DE"/>
        </w:rPr>
      </w:pPr>
      <w:sdt>
        <w:sdtPr>
          <w:rPr>
            <w:lang w:val="de-DE"/>
          </w:rPr>
          <w:id w:val="-1056691583"/>
          <w:showingPlcHdr/>
        </w:sdtPr>
        <w:sdtEndPr/>
        <w:sdtContent>
          <w:r w:rsidR="00DD73F3" w:rsidRPr="00DD73F3">
            <w:rPr>
              <w:rStyle w:val="Platzhaltertext"/>
              <w:lang w:val="de-DE"/>
            </w:rPr>
            <w:t>Klicken Sie hier, um Text einzugeben.</w:t>
          </w:r>
        </w:sdtContent>
      </w:sdt>
      <w:r w:rsidR="00A31AE4">
        <w:rPr>
          <w:lang w:val="de-DE"/>
        </w:rPr>
        <w:tab/>
      </w:r>
      <w:r w:rsidR="00A31AE4">
        <w:rPr>
          <w:lang w:val="de-DE"/>
        </w:rPr>
        <w:tab/>
      </w:r>
      <w:r w:rsidR="00A31AE4">
        <w:rPr>
          <w:lang w:val="de-DE"/>
        </w:rPr>
        <w:tab/>
      </w:r>
      <w:r w:rsidR="00A31AE4">
        <w:rPr>
          <w:lang w:val="de-DE"/>
        </w:rPr>
        <w:tab/>
      </w:r>
      <w:r w:rsidR="00A31AE4">
        <w:rPr>
          <w:lang w:val="de-DE"/>
        </w:rPr>
        <w:tab/>
      </w:r>
      <w:r w:rsidR="00A31AE4">
        <w:rPr>
          <w:lang w:val="de-DE"/>
        </w:rPr>
        <w:tab/>
      </w:r>
      <w:sdt>
        <w:sdtPr>
          <w:rPr>
            <w:lang w:val="de-DE"/>
          </w:rPr>
          <w:id w:val="-233398334"/>
          <w14:checkbox>
            <w14:checked w14:val="0"/>
            <w14:checkedState w14:val="2612" w14:font="MS Gothic"/>
            <w14:uncheckedState w14:val="2610" w14:font="MS Gothic"/>
          </w14:checkbox>
        </w:sdtPr>
        <w:sdtEndPr/>
        <w:sdtContent>
          <w:r w:rsidR="00A31AE4">
            <w:rPr>
              <w:rFonts w:ascii="MS Gothic" w:eastAsia="MS Gothic" w:hAnsi="MS Gothic" w:hint="eastAsia"/>
              <w:lang w:val="de-DE"/>
            </w:rPr>
            <w:t>☐</w:t>
          </w:r>
        </w:sdtContent>
      </w:sdt>
      <w:r w:rsidR="00A31AE4">
        <w:rPr>
          <w:rFonts w:ascii="Cambria" w:hAnsi="Cambria"/>
          <w:lang w:val="de-DE"/>
        </w:rPr>
        <w:t xml:space="preserve"> Weiß nicht.</w:t>
      </w:r>
    </w:p>
    <w:p w:rsidR="00002EB9" w:rsidRDefault="006B41C1" w:rsidP="00516384">
      <w:pPr>
        <w:pStyle w:val="Titel"/>
        <w:rPr>
          <w:lang w:val="de-DE"/>
        </w:rPr>
      </w:pPr>
      <w:r>
        <w:rPr>
          <w:lang w:val="de-DE"/>
        </w:rPr>
        <w:lastRenderedPageBreak/>
        <w:t>Fragebogen Seite 2</w:t>
      </w:r>
    </w:p>
    <w:p w:rsidR="00DD73F3" w:rsidRDefault="00DD73F3" w:rsidP="00DD73F3">
      <w:pPr>
        <w:rPr>
          <w:lang w:val="de-DE"/>
        </w:rPr>
      </w:pPr>
    </w:p>
    <w:p w:rsidR="00002EB9" w:rsidRPr="00DD73F3" w:rsidRDefault="00516384" w:rsidP="00DD73F3">
      <w:pPr>
        <w:pStyle w:val="Listenabsatz"/>
        <w:numPr>
          <w:ilvl w:val="0"/>
          <w:numId w:val="2"/>
        </w:numPr>
        <w:ind w:left="360"/>
        <w:rPr>
          <w:b/>
          <w:lang w:val="de-DE"/>
        </w:rPr>
      </w:pPr>
      <w:r>
        <w:rPr>
          <w:b/>
          <w:lang w:val="de-DE"/>
        </w:rPr>
        <w:t xml:space="preserve">Was ist ihr geschätzter Eindruck: Wie viel Prozent dieser Kinder sind - oder </w:t>
      </w:r>
      <w:r w:rsidR="00002EB9" w:rsidRPr="00DD73F3">
        <w:rPr>
          <w:b/>
          <w:lang w:val="de-DE"/>
        </w:rPr>
        <w:t>fühlen sich</w:t>
      </w:r>
      <w:r>
        <w:rPr>
          <w:b/>
          <w:lang w:val="de-DE"/>
        </w:rPr>
        <w:t xml:space="preserve"> -</w:t>
      </w:r>
      <w:r w:rsidR="00002EB9" w:rsidRPr="00DD73F3">
        <w:rPr>
          <w:b/>
          <w:lang w:val="de-DE"/>
        </w:rPr>
        <w:t xml:space="preserve"> (teilweise) mit diesen Aufgaben überlastet?</w:t>
      </w:r>
    </w:p>
    <w:sdt>
      <w:sdtPr>
        <w:rPr>
          <w:lang w:val="de-DE"/>
        </w:rPr>
        <w:id w:val="1107238922"/>
        <w:showingPlcHdr/>
      </w:sdtPr>
      <w:sdtEndPr/>
      <w:sdtContent>
        <w:p w:rsidR="00466550" w:rsidRDefault="00DD73F3" w:rsidP="00DD73F3">
          <w:pPr>
            <w:rPr>
              <w:lang w:val="de-DE"/>
            </w:rPr>
          </w:pPr>
          <w:r w:rsidRPr="00DD73F3">
            <w:rPr>
              <w:rStyle w:val="Platzhaltertext"/>
              <w:lang w:val="de-DE"/>
            </w:rPr>
            <w:t>Klicken Sie hier, um Text einzugeben.</w:t>
          </w:r>
        </w:p>
      </w:sdtContent>
    </w:sdt>
    <w:p w:rsidR="00516384" w:rsidRDefault="00516384" w:rsidP="00DD73F3">
      <w:pPr>
        <w:rPr>
          <w:lang w:val="de-DE"/>
        </w:rPr>
      </w:pPr>
    </w:p>
    <w:p w:rsidR="00516384" w:rsidRPr="00DD73F3" w:rsidRDefault="00516384" w:rsidP="00516384">
      <w:pPr>
        <w:pStyle w:val="Listenabsatz"/>
        <w:numPr>
          <w:ilvl w:val="0"/>
          <w:numId w:val="2"/>
        </w:numPr>
        <w:ind w:left="360"/>
        <w:rPr>
          <w:b/>
          <w:lang w:val="de-DE"/>
        </w:rPr>
      </w:pPr>
      <w:r w:rsidRPr="00DD73F3">
        <w:rPr>
          <w:b/>
          <w:lang w:val="de-DE"/>
        </w:rPr>
        <w:t>Wie viel Prozent dieser Kinder und Jugen</w:t>
      </w:r>
      <w:r>
        <w:rPr>
          <w:b/>
          <w:lang w:val="de-DE"/>
        </w:rPr>
        <w:t>dlichen haben von sich aus von i</w:t>
      </w:r>
      <w:r w:rsidRPr="00DD73F3">
        <w:rPr>
          <w:b/>
          <w:lang w:val="de-DE"/>
        </w:rPr>
        <w:t>hrer häuslichen (Pflege-) Situation berichtet?</w:t>
      </w:r>
    </w:p>
    <w:sdt>
      <w:sdtPr>
        <w:rPr>
          <w:lang w:val="de-DE"/>
        </w:rPr>
        <w:id w:val="1094744536"/>
        <w:showingPlcHdr/>
      </w:sdtPr>
      <w:sdtEndPr/>
      <w:sdtContent>
        <w:p w:rsidR="00DD73F3" w:rsidRDefault="00516384" w:rsidP="00516384">
          <w:pPr>
            <w:rPr>
              <w:lang w:val="de-DE"/>
            </w:rPr>
          </w:pPr>
          <w:r w:rsidRPr="00DD73F3">
            <w:rPr>
              <w:rStyle w:val="Platzhaltertext"/>
              <w:lang w:val="de-DE"/>
            </w:rPr>
            <w:t>Klicken Sie hier, um Text einzugeben.</w:t>
          </w:r>
        </w:p>
      </w:sdtContent>
    </w:sdt>
    <w:p w:rsidR="00516384" w:rsidRDefault="00516384" w:rsidP="00516384">
      <w:pPr>
        <w:rPr>
          <w:lang w:val="de-DE"/>
        </w:rPr>
      </w:pPr>
    </w:p>
    <w:p w:rsidR="00002EB9" w:rsidRPr="00DD73F3" w:rsidRDefault="00002EB9" w:rsidP="00DD73F3">
      <w:pPr>
        <w:pStyle w:val="Listenabsatz"/>
        <w:numPr>
          <w:ilvl w:val="0"/>
          <w:numId w:val="2"/>
        </w:numPr>
        <w:ind w:left="360"/>
        <w:rPr>
          <w:b/>
          <w:lang w:val="de-DE"/>
        </w:rPr>
      </w:pPr>
      <w:r w:rsidRPr="00DD73F3">
        <w:rPr>
          <w:b/>
          <w:lang w:val="de-DE"/>
        </w:rPr>
        <w:t>Welche Hilfsangebote für diese Kinder (und ihre Familien)</w:t>
      </w:r>
      <w:r w:rsidR="00AF1ECA">
        <w:rPr>
          <w:b/>
          <w:lang w:val="de-DE"/>
        </w:rPr>
        <w:t xml:space="preserve"> </w:t>
      </w:r>
      <w:r w:rsidRPr="00DD73F3">
        <w:rPr>
          <w:b/>
          <w:lang w:val="de-DE"/>
        </w:rPr>
        <w:t>sind Ihnen selbst bekannt beziehungsweise welche Hilfe konnten Sie selbst ggf. schon leisten?</w:t>
      </w:r>
    </w:p>
    <w:p w:rsidR="00DD73F3" w:rsidRDefault="00AA5C55" w:rsidP="00DD73F3">
      <w:pPr>
        <w:pStyle w:val="Listenabsatz"/>
        <w:ind w:left="360"/>
        <w:rPr>
          <w:lang w:val="de-DE"/>
        </w:rPr>
      </w:pPr>
      <w:sdt>
        <w:sdtPr>
          <w:rPr>
            <w:lang w:val="de-DE"/>
          </w:rPr>
          <w:id w:val="1774433590"/>
          <w:showingPlcHdr/>
        </w:sdtPr>
        <w:sdtEndPr/>
        <w:sdtContent>
          <w:r w:rsidR="00DD73F3" w:rsidRPr="00DD73F3">
            <w:rPr>
              <w:rStyle w:val="Platzhaltertext"/>
              <w:lang w:val="de-DE"/>
            </w:rPr>
            <w:t>Klicken Sie hier, um Text einzugeben.</w:t>
          </w:r>
        </w:sdtContent>
      </w:sdt>
      <w:r w:rsidR="00516384">
        <w:rPr>
          <w:lang w:val="de-DE"/>
        </w:rPr>
        <w:br/>
      </w:r>
    </w:p>
    <w:p w:rsidR="00DD73F3" w:rsidRPr="00DD73F3" w:rsidRDefault="00DD73F3" w:rsidP="00DD73F3">
      <w:pPr>
        <w:pStyle w:val="Listenabsatz"/>
        <w:ind w:left="360"/>
        <w:rPr>
          <w:lang w:val="de-DE"/>
        </w:rPr>
      </w:pPr>
    </w:p>
    <w:p w:rsidR="00002EB9" w:rsidRPr="00DD73F3" w:rsidRDefault="00A31AE4" w:rsidP="00DD73F3">
      <w:pPr>
        <w:pStyle w:val="Listenabsatz"/>
        <w:numPr>
          <w:ilvl w:val="0"/>
          <w:numId w:val="2"/>
        </w:numPr>
        <w:ind w:left="360"/>
        <w:rPr>
          <w:b/>
          <w:lang w:val="de-DE"/>
        </w:rPr>
      </w:pPr>
      <w:r>
        <w:rPr>
          <w:b/>
          <w:lang w:val="de-DE"/>
        </w:rPr>
        <w:t>Schätzen</w:t>
      </w:r>
      <w:r w:rsidR="00002EB9" w:rsidRPr="00DD73F3">
        <w:rPr>
          <w:b/>
          <w:lang w:val="de-DE"/>
        </w:rPr>
        <w:t xml:space="preserve"> Sie die </w:t>
      </w:r>
      <w:r w:rsidR="00DD73F3">
        <w:rPr>
          <w:b/>
          <w:lang w:val="de-DE"/>
        </w:rPr>
        <w:t>berlinweite Vernetzung und Bearbeitung dieses</w:t>
      </w:r>
      <w:r w:rsidR="00002EB9" w:rsidRPr="00DD73F3">
        <w:rPr>
          <w:b/>
          <w:lang w:val="de-DE"/>
        </w:rPr>
        <w:t xml:space="preserve"> Thema</w:t>
      </w:r>
      <w:r w:rsidR="00DD73F3">
        <w:rPr>
          <w:b/>
          <w:lang w:val="de-DE"/>
        </w:rPr>
        <w:t>s</w:t>
      </w:r>
      <w:r w:rsidR="00002EB9" w:rsidRPr="00DD73F3">
        <w:rPr>
          <w:b/>
          <w:lang w:val="de-DE"/>
        </w:rPr>
        <w:t xml:space="preserve"> als wichtig oder relevant ein?</w:t>
      </w:r>
    </w:p>
    <w:p w:rsidR="00002EB9" w:rsidRDefault="00DD73F3" w:rsidP="00DD73F3">
      <w:pPr>
        <w:tabs>
          <w:tab w:val="left" w:pos="601"/>
        </w:tabs>
        <w:rPr>
          <w:lang w:val="de-DE"/>
        </w:rPr>
      </w:pPr>
      <w:r>
        <w:rPr>
          <w:lang w:val="de-DE"/>
        </w:rPr>
        <w:tab/>
      </w:r>
      <w:r>
        <w:rPr>
          <w:lang w:val="de-DE"/>
        </w:rPr>
        <w:tab/>
      </w:r>
      <w:r>
        <w:rPr>
          <w:lang w:val="de-DE"/>
        </w:rPr>
        <w:tab/>
      </w:r>
      <w:sdt>
        <w:sdtPr>
          <w:rPr>
            <w:lang w:val="de-DE"/>
          </w:rPr>
          <w:id w:val="923229858"/>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ab/>
        <w:t>Ja</w:t>
      </w:r>
      <w:r w:rsidRPr="00DD73F3">
        <w:rPr>
          <w:lang w:val="de-DE"/>
        </w:rPr>
        <w:t xml:space="preserve"> </w:t>
      </w:r>
      <w:r>
        <w:rPr>
          <w:lang w:val="de-DE"/>
        </w:rPr>
        <w:tab/>
      </w:r>
      <w:r>
        <w:rPr>
          <w:lang w:val="de-DE"/>
        </w:rPr>
        <w:tab/>
      </w:r>
      <w:r>
        <w:rPr>
          <w:lang w:val="de-DE"/>
        </w:rPr>
        <w:tab/>
      </w:r>
      <w:r>
        <w:rPr>
          <w:lang w:val="de-DE"/>
        </w:rPr>
        <w:tab/>
      </w:r>
      <w:sdt>
        <w:sdtPr>
          <w:rPr>
            <w:lang w:val="de-DE"/>
          </w:rPr>
          <w:id w:val="-40140211"/>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ab/>
        <w:t>Nein</w:t>
      </w:r>
    </w:p>
    <w:p w:rsidR="00DD73F3" w:rsidRDefault="00DD73F3" w:rsidP="00DD73F3">
      <w:pPr>
        <w:tabs>
          <w:tab w:val="left" w:pos="601"/>
        </w:tabs>
        <w:rPr>
          <w:lang w:val="de-DE"/>
        </w:rPr>
      </w:pPr>
    </w:p>
    <w:p w:rsidR="00002EB9" w:rsidRPr="00DD73F3" w:rsidRDefault="00002EB9" w:rsidP="00DD73F3">
      <w:pPr>
        <w:pStyle w:val="Listenabsatz"/>
        <w:numPr>
          <w:ilvl w:val="0"/>
          <w:numId w:val="2"/>
        </w:numPr>
        <w:ind w:left="360"/>
        <w:rPr>
          <w:b/>
          <w:lang w:val="de-DE"/>
        </w:rPr>
      </w:pPr>
      <w:r w:rsidRPr="00DD73F3">
        <w:rPr>
          <w:b/>
          <w:lang w:val="de-DE"/>
        </w:rPr>
        <w:t>Wenn ja, welche Akteure oder Sektoren sollten mit in die Entwicklung von Unterstützungsangeboten eingebunden werden bzw. sich vernetzen (beispielsweise Jugend- und Familienhilfe; Krankenkassen; Schulen; Pflegestützpunkte etc.)</w:t>
      </w:r>
    </w:p>
    <w:sdt>
      <w:sdtPr>
        <w:rPr>
          <w:lang w:val="de-DE"/>
        </w:rPr>
        <w:id w:val="-1297982680"/>
        <w:showingPlcHdr/>
      </w:sdtPr>
      <w:sdtEndPr/>
      <w:sdtContent>
        <w:p w:rsidR="00466550" w:rsidRDefault="00DD73F3" w:rsidP="00466550">
          <w:pPr>
            <w:rPr>
              <w:lang w:val="de-DE"/>
            </w:rPr>
          </w:pPr>
          <w:r w:rsidRPr="00DD73F3">
            <w:rPr>
              <w:rStyle w:val="Platzhaltertext"/>
              <w:lang w:val="de-DE"/>
            </w:rPr>
            <w:t>Klicken Sie hier, um Text einzugeben.</w:t>
          </w:r>
        </w:p>
      </w:sdtContent>
    </w:sdt>
    <w:p w:rsidR="00466550" w:rsidRDefault="00466550" w:rsidP="00466550">
      <w:pPr>
        <w:rPr>
          <w:lang w:val="de-DE"/>
        </w:rPr>
      </w:pPr>
    </w:p>
    <w:p w:rsidR="00466550" w:rsidRDefault="00466550" w:rsidP="00466550">
      <w:pPr>
        <w:rPr>
          <w:lang w:val="de-DE"/>
        </w:rPr>
      </w:pPr>
    </w:p>
    <w:p w:rsidR="00466550" w:rsidRDefault="00466550" w:rsidP="00466550">
      <w:pPr>
        <w:rPr>
          <w:lang w:val="de-DE"/>
        </w:rPr>
      </w:pPr>
    </w:p>
    <w:p w:rsidR="00761DA3" w:rsidRDefault="00DD73F3" w:rsidP="00761DA3">
      <w:pPr>
        <w:pStyle w:val="berschrift2"/>
        <w:rPr>
          <w:i w:val="0"/>
          <w:lang w:val="de-DE"/>
        </w:rPr>
      </w:pPr>
      <w:r w:rsidRPr="00761DA3">
        <w:rPr>
          <w:i w:val="0"/>
          <w:lang w:val="de-DE"/>
        </w:rPr>
        <w:t xml:space="preserve">Wir danken Ihnen sehr für das Ausfüllen des Fragebogens und wissen Ihre Zeit dafür sehr zu schätzen! </w:t>
      </w:r>
    </w:p>
    <w:p w:rsidR="00761DA3" w:rsidRDefault="00761DA3" w:rsidP="00761DA3">
      <w:pPr>
        <w:pStyle w:val="berschrift2"/>
        <w:rPr>
          <w:i w:val="0"/>
          <w:lang w:val="de-DE"/>
        </w:rPr>
      </w:pPr>
    </w:p>
    <w:p w:rsidR="00A31AE4" w:rsidRPr="00A31AE4" w:rsidRDefault="00DD73F3" w:rsidP="00A31AE4">
      <w:pPr>
        <w:pStyle w:val="berschrift2"/>
        <w:rPr>
          <w:i w:val="0"/>
          <w:lang w:val="de-DE"/>
        </w:rPr>
      </w:pPr>
      <w:r w:rsidRPr="00761DA3">
        <w:rPr>
          <w:i w:val="0"/>
          <w:lang w:val="de-DE"/>
        </w:rPr>
        <w:t>Bitte senden Sie den Fragebogen zurück an:</w:t>
      </w:r>
      <w:r w:rsidR="00A31AE4" w:rsidRPr="00A31AE4">
        <w:rPr>
          <w:lang w:val="de-DE"/>
        </w:rPr>
        <w:t xml:space="preserve"> </w:t>
      </w:r>
      <w:r w:rsidR="00A31AE4" w:rsidRPr="00A31AE4">
        <w:rPr>
          <w:i w:val="0"/>
          <w:lang w:val="de-DE"/>
        </w:rPr>
        <w:t>Stiftung SPI</w:t>
      </w:r>
    </w:p>
    <w:p w:rsidR="00A31AE4" w:rsidRPr="00A31AE4" w:rsidRDefault="00A31AE4" w:rsidP="00A31AE4">
      <w:pPr>
        <w:pStyle w:val="berschrift2"/>
        <w:rPr>
          <w:i w:val="0"/>
          <w:lang w:val="de-DE"/>
        </w:rPr>
      </w:pPr>
      <w:r w:rsidRPr="00A31AE4">
        <w:rPr>
          <w:i w:val="0"/>
          <w:lang w:val="de-DE"/>
        </w:rPr>
        <w:t>Sozialpädagogisches Institut Berlin »Walter May«</w:t>
      </w:r>
    </w:p>
    <w:p w:rsidR="00A31AE4" w:rsidRDefault="00A31AE4" w:rsidP="00A31AE4">
      <w:pPr>
        <w:pStyle w:val="berschrift2"/>
        <w:rPr>
          <w:i w:val="0"/>
          <w:lang w:val="de-DE"/>
        </w:rPr>
      </w:pPr>
      <w:r>
        <w:rPr>
          <w:i w:val="0"/>
          <w:lang w:val="de-DE"/>
        </w:rPr>
        <w:t>Z.H. Frau Heep,</w:t>
      </w:r>
    </w:p>
    <w:p w:rsidR="00A31AE4" w:rsidRPr="00A31AE4" w:rsidRDefault="00A31AE4" w:rsidP="00A31AE4">
      <w:pPr>
        <w:pStyle w:val="berschrift2"/>
        <w:rPr>
          <w:i w:val="0"/>
          <w:lang w:val="de-DE"/>
        </w:rPr>
      </w:pPr>
      <w:r w:rsidRPr="00A31AE4">
        <w:rPr>
          <w:i w:val="0"/>
          <w:lang w:val="de-DE"/>
        </w:rPr>
        <w:t>Müllerstr. 74, 13349 Berlin</w:t>
      </w:r>
      <w:r>
        <w:rPr>
          <w:i w:val="0"/>
          <w:lang w:val="de-DE"/>
        </w:rPr>
        <w:t xml:space="preserve"> oder per Email an: </w:t>
      </w:r>
      <w:r w:rsidRPr="00A31AE4">
        <w:rPr>
          <w:i w:val="0"/>
          <w:lang w:val="de-DE"/>
        </w:rPr>
        <w:t>heep@stiftung-spi.de</w:t>
      </w:r>
    </w:p>
    <w:p w:rsidR="00466550" w:rsidRPr="004021D3" w:rsidRDefault="00466550" w:rsidP="00466550">
      <w:pPr>
        <w:rPr>
          <w:sz w:val="16"/>
          <w:lang w:val="de-DE"/>
        </w:rPr>
      </w:pPr>
    </w:p>
    <w:p w:rsidR="00BA7DE4" w:rsidRPr="00BA7DE4" w:rsidRDefault="00BA7DE4" w:rsidP="00BA7DE4">
      <w:pPr>
        <w:pStyle w:val="berschrift2"/>
        <w:jc w:val="center"/>
        <w:rPr>
          <w:i w:val="0"/>
          <w:sz w:val="36"/>
          <w:lang w:val="de-DE"/>
        </w:rPr>
      </w:pPr>
      <w:r w:rsidRPr="004021D3">
        <w:rPr>
          <w:b w:val="0"/>
          <w:i w:val="0"/>
          <w:sz w:val="40"/>
          <w:lang w:val="de-DE"/>
        </w:rPr>
        <w:t>Checkliste:</w:t>
      </w:r>
      <w:r w:rsidR="00A31AE4">
        <w:rPr>
          <w:i w:val="0"/>
          <w:sz w:val="36"/>
          <w:lang w:val="de-DE"/>
        </w:rPr>
        <w:br/>
        <w:t>Kinder und Jugendliche</w:t>
      </w:r>
      <w:r w:rsidRPr="00BA7DE4">
        <w:rPr>
          <w:i w:val="0"/>
          <w:sz w:val="36"/>
          <w:lang w:val="de-DE"/>
        </w:rPr>
        <w:t xml:space="preserve"> mit Pflegeverantwortung</w:t>
      </w:r>
    </w:p>
    <w:tbl>
      <w:tblPr>
        <w:tblStyle w:val="MittlereSchattierung1-Akzent5"/>
        <w:tblpPr w:leftFromText="141" w:rightFromText="141" w:vertAnchor="page" w:horzAnchor="margin" w:tblpY="5197"/>
        <w:tblW w:w="5000" w:type="pct"/>
        <w:tblLook w:val="04A0" w:firstRow="1" w:lastRow="0" w:firstColumn="1" w:lastColumn="0" w:noHBand="0" w:noVBand="1"/>
      </w:tblPr>
      <w:tblGrid>
        <w:gridCol w:w="1078"/>
        <w:gridCol w:w="8544"/>
      </w:tblGrid>
      <w:tr w:rsidR="00BA7DE4" w:rsidRPr="0015241B" w:rsidTr="00BA7DE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gridSpan w:val="2"/>
            <w:noWrap/>
          </w:tcPr>
          <w:p w:rsidR="00BA7DE4" w:rsidRPr="00BA7DE4" w:rsidRDefault="00BA7DE4" w:rsidP="00BA7DE4">
            <w:pPr>
              <w:jc w:val="center"/>
              <w:rPr>
                <w:i w:val="0"/>
                <w:lang w:val="de-DE"/>
              </w:rPr>
            </w:pPr>
            <w:r w:rsidRPr="00BA7DE4">
              <w:rPr>
                <w:i w:val="0"/>
                <w:sz w:val="28"/>
                <w:lang w:val="de-DE"/>
              </w:rPr>
              <w:t>Pflegende Kinder und Jugendliche können im Kontext Schule durch folgende Verhaltensweisen und Anzeichen auffallen:</w:t>
            </w:r>
          </w:p>
        </w:tc>
      </w:tr>
      <w:tr w:rsidR="00BA7DE4" w:rsidRPr="00A31AE4" w:rsidTr="00BA7DE4">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31" w:type="pct"/>
            <w:noWrap/>
            <w:hideMark/>
          </w:tcPr>
          <w:p w:rsidR="00BA7DE4" w:rsidRPr="00A31AE4" w:rsidRDefault="00AA5C55" w:rsidP="00BA7DE4">
            <w:pPr>
              <w:rPr>
                <w:i w:val="0"/>
              </w:rPr>
            </w:pPr>
            <w:sdt>
              <w:sdtPr>
                <w:rPr>
                  <w:i w:val="0"/>
                  <w:lang w:val="x-none"/>
                </w:rPr>
                <w:id w:val="1204135099"/>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4469" w:type="pct"/>
            <w:hideMark/>
          </w:tcPr>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lang w:val="de-DE"/>
              </w:rPr>
            </w:pPr>
            <w:r w:rsidRPr="00A31AE4">
              <w:rPr>
                <w:i w:val="0"/>
                <w:lang w:val="x-none"/>
              </w:rPr>
              <w:t xml:space="preserve">Sie kommen </w:t>
            </w:r>
            <w:r w:rsidRPr="00A31AE4">
              <w:rPr>
                <w:b/>
                <w:bCs/>
                <w:i w:val="0"/>
                <w:lang w:val="x-none"/>
              </w:rPr>
              <w:t xml:space="preserve">häufig zu spät oder fehlen </w:t>
            </w:r>
            <w:r w:rsidRPr="00A31AE4">
              <w:rPr>
                <w:i w:val="0"/>
                <w:lang w:val="x-none"/>
              </w:rPr>
              <w:t>ganze Tage oder Wochen ohne ersichtlichen Grund</w:t>
            </w:r>
            <w:r w:rsidRPr="00A31AE4">
              <w:rPr>
                <w:i w:val="0"/>
                <w:lang w:val="de-DE"/>
              </w:rPr>
              <w:t>.</w:t>
            </w:r>
          </w:p>
        </w:tc>
      </w:tr>
      <w:tr w:rsidR="00BA7DE4" w:rsidRPr="00A31AE4" w:rsidTr="00BA7DE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 w:type="pct"/>
            <w:noWrap/>
            <w:hideMark/>
          </w:tcPr>
          <w:p w:rsidR="00BA7DE4" w:rsidRPr="00A31AE4" w:rsidRDefault="00AA5C55" w:rsidP="00BA7DE4">
            <w:pPr>
              <w:rPr>
                <w:i w:val="0"/>
              </w:rPr>
            </w:pPr>
            <w:sdt>
              <w:sdtPr>
                <w:rPr>
                  <w:i w:val="0"/>
                  <w:lang w:val="x-none"/>
                </w:rPr>
                <w:id w:val="-1845391816"/>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tc>
        <w:tc>
          <w:tcPr>
            <w:tcW w:w="4469" w:type="pct"/>
            <w:hideMark/>
          </w:tcPr>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b/>
                <w:bCs/>
                <w:i w:val="0"/>
                <w:lang w:val="de-DE"/>
              </w:rPr>
            </w:pPr>
            <w:r w:rsidRPr="00A31AE4">
              <w:rPr>
                <w:i w:val="0"/>
                <w:lang w:val="x-none"/>
              </w:rPr>
              <w:t xml:space="preserve">Sie sind häufig </w:t>
            </w:r>
            <w:r w:rsidRPr="00A31AE4">
              <w:rPr>
                <w:b/>
                <w:bCs/>
                <w:i w:val="0"/>
                <w:lang w:val="x-none"/>
              </w:rPr>
              <w:t>müde</w:t>
            </w:r>
            <w:r w:rsidRPr="00A31AE4">
              <w:rPr>
                <w:i w:val="0"/>
                <w:lang w:val="x-none"/>
              </w:rPr>
              <w:t xml:space="preserve">, können sich </w:t>
            </w:r>
            <w:r w:rsidRPr="00A31AE4">
              <w:rPr>
                <w:b/>
                <w:bCs/>
                <w:i w:val="0"/>
                <w:lang w:val="x-none"/>
              </w:rPr>
              <w:t xml:space="preserve">schlecht konzentrieren </w:t>
            </w:r>
            <w:r w:rsidRPr="00A31AE4">
              <w:rPr>
                <w:i w:val="0"/>
                <w:lang w:val="x-none"/>
              </w:rPr>
              <w:t xml:space="preserve">und </w:t>
            </w:r>
            <w:r w:rsidRPr="00A31AE4">
              <w:rPr>
                <w:b/>
                <w:bCs/>
                <w:i w:val="0"/>
                <w:lang w:val="x-none"/>
              </w:rPr>
              <w:t>wirken abwesend</w:t>
            </w:r>
            <w:r w:rsidRPr="00A31AE4">
              <w:rPr>
                <w:b/>
                <w:bCs/>
                <w:i w:val="0"/>
                <w:lang w:val="de-DE"/>
              </w:rPr>
              <w:t>.</w:t>
            </w:r>
          </w:p>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p>
        </w:tc>
      </w:tr>
      <w:tr w:rsidR="00BA7DE4" w:rsidRPr="00A31AE4" w:rsidTr="00BA7DE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 w:type="pct"/>
            <w:hideMark/>
          </w:tcPr>
          <w:p w:rsidR="00BA7DE4" w:rsidRPr="00A31AE4" w:rsidRDefault="00AA5C55" w:rsidP="00BA7DE4">
            <w:pPr>
              <w:rPr>
                <w:i w:val="0"/>
              </w:rPr>
            </w:pPr>
            <w:sdt>
              <w:sdtPr>
                <w:rPr>
                  <w:i w:val="0"/>
                  <w:lang w:val="x-none"/>
                </w:rPr>
                <w:id w:val="1597905475"/>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tc>
        <w:tc>
          <w:tcPr>
            <w:tcW w:w="4469" w:type="pct"/>
            <w:hideMark/>
          </w:tcPr>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lang w:val="de-DE"/>
              </w:rPr>
            </w:pPr>
            <w:r w:rsidRPr="00A31AE4">
              <w:rPr>
                <w:i w:val="0"/>
                <w:lang w:val="x-none"/>
              </w:rPr>
              <w:t xml:space="preserve">Sie </w:t>
            </w:r>
            <w:r w:rsidRPr="00A31AE4">
              <w:rPr>
                <w:b/>
                <w:i w:val="0"/>
                <w:lang w:val="x-none"/>
              </w:rPr>
              <w:t>nehmen häufig nicht an außerschulischen Aktivitäten und Klassenfahrten teil</w:t>
            </w:r>
            <w:r w:rsidRPr="00A31AE4">
              <w:rPr>
                <w:i w:val="0"/>
                <w:lang w:val="de-DE"/>
              </w:rPr>
              <w:t>.</w:t>
            </w:r>
          </w:p>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lang w:val="de-DE"/>
              </w:rPr>
            </w:pPr>
          </w:p>
        </w:tc>
      </w:tr>
      <w:tr w:rsidR="00BA7DE4" w:rsidRPr="00A31AE4" w:rsidTr="00BA7DE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 w:type="pct"/>
          </w:tcPr>
          <w:p w:rsidR="00BA7DE4" w:rsidRPr="00A31AE4" w:rsidRDefault="00AA5C55" w:rsidP="00BA7DE4">
            <w:pPr>
              <w:rPr>
                <w:i w:val="0"/>
                <w:lang w:val="x-none"/>
              </w:rPr>
            </w:pPr>
            <w:sdt>
              <w:sdtPr>
                <w:rPr>
                  <w:i w:val="0"/>
                  <w:lang w:val="x-none"/>
                </w:rPr>
                <w:id w:val="-637340230"/>
                <w14:checkbox>
                  <w14:checked w14:val="0"/>
                  <w14:checkedState w14:val="2612" w14:font="MS Gothic"/>
                  <w14:uncheckedState w14:val="2610" w14:font="MS Gothic"/>
                </w14:checkbox>
              </w:sdtPr>
              <w:sdtEndPr/>
              <w:sdtContent>
                <w:r w:rsidR="000C7BF0" w:rsidRPr="00A31AE4">
                  <w:rPr>
                    <w:rFonts w:ascii="MS Gothic" w:eastAsia="MS Gothic" w:hAnsi="MS Gothic" w:hint="eastAsia"/>
                    <w:i w:val="0"/>
                    <w:lang w:val="x-none"/>
                  </w:rPr>
                  <w:t>☐</w:t>
                </w:r>
              </w:sdtContent>
            </w:sdt>
          </w:p>
        </w:tc>
        <w:tc>
          <w:tcPr>
            <w:tcW w:w="4469" w:type="pct"/>
          </w:tcPr>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r w:rsidRPr="00A31AE4">
              <w:rPr>
                <w:i w:val="0"/>
                <w:lang w:val="de-DE"/>
              </w:rPr>
              <w:t xml:space="preserve">Sie sind auch während der Schulzeit sehr </w:t>
            </w:r>
            <w:r w:rsidRPr="00A31AE4">
              <w:rPr>
                <w:b/>
                <w:i w:val="0"/>
                <w:lang w:val="de-DE"/>
              </w:rPr>
              <w:t>oft in Verbindung mit der Familie</w:t>
            </w:r>
            <w:r w:rsidRPr="00A31AE4">
              <w:rPr>
                <w:i w:val="0"/>
                <w:lang w:val="de-DE"/>
              </w:rPr>
              <w:t xml:space="preserve"> / ihrem zu Hause (z.B. durch ihr Handy).</w:t>
            </w:r>
          </w:p>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p>
        </w:tc>
      </w:tr>
      <w:tr w:rsidR="00BA7DE4" w:rsidRPr="00A31AE4" w:rsidTr="00BA7DE4">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531" w:type="pct"/>
            <w:hideMark/>
          </w:tcPr>
          <w:p w:rsidR="00BA7DE4" w:rsidRPr="00A31AE4" w:rsidRDefault="00AA5C55" w:rsidP="00BA7DE4">
            <w:pPr>
              <w:rPr>
                <w:i w:val="0"/>
                <w:lang w:val="de-DE"/>
              </w:rPr>
            </w:pPr>
            <w:sdt>
              <w:sdtPr>
                <w:rPr>
                  <w:i w:val="0"/>
                  <w:lang w:val="x-none"/>
                </w:rPr>
                <w:id w:val="491848782"/>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4469" w:type="pct"/>
            <w:hideMark/>
          </w:tcPr>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lang w:val="de-DE"/>
              </w:rPr>
            </w:pPr>
            <w:r w:rsidRPr="00A31AE4">
              <w:rPr>
                <w:i w:val="0"/>
                <w:lang w:val="x-none"/>
              </w:rPr>
              <w:t xml:space="preserve">Sie haben </w:t>
            </w:r>
            <w:r w:rsidRPr="00A31AE4">
              <w:rPr>
                <w:b/>
                <w:bCs/>
                <w:i w:val="0"/>
                <w:lang w:val="x-none"/>
              </w:rPr>
              <w:t xml:space="preserve">kaum Freunde </w:t>
            </w:r>
            <w:r w:rsidRPr="00A31AE4">
              <w:rPr>
                <w:i w:val="0"/>
                <w:lang w:val="x-none"/>
              </w:rPr>
              <w:t xml:space="preserve">oder werden </w:t>
            </w:r>
            <w:r w:rsidRPr="00A31AE4">
              <w:rPr>
                <w:b/>
                <w:bCs/>
                <w:i w:val="0"/>
                <w:lang w:val="x-none"/>
              </w:rPr>
              <w:t xml:space="preserve">gemobbt </w:t>
            </w:r>
            <w:r w:rsidRPr="00A31AE4">
              <w:rPr>
                <w:i w:val="0"/>
                <w:lang w:val="x-none"/>
              </w:rPr>
              <w:t>– sei es wegen der Erkrankung in der Familie   oder auf Grund fehlender sozialer Kompetenzen unter Gleichaltrigen. Gleichwohl können Sie im Umgang mit Erwachsenen sehr selbstbewusst sein.</w:t>
            </w:r>
          </w:p>
        </w:tc>
      </w:tr>
      <w:tr w:rsidR="00BA7DE4" w:rsidRPr="00A31AE4" w:rsidTr="00BA7DE4">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 w:type="pct"/>
            <w:noWrap/>
            <w:hideMark/>
          </w:tcPr>
          <w:p w:rsidR="00BA7DE4" w:rsidRPr="00A31AE4" w:rsidRDefault="00AA5C55" w:rsidP="00BA7DE4">
            <w:pPr>
              <w:rPr>
                <w:i w:val="0"/>
              </w:rPr>
            </w:pPr>
            <w:sdt>
              <w:sdtPr>
                <w:rPr>
                  <w:i w:val="0"/>
                  <w:lang w:val="x-none"/>
                </w:rPr>
                <w:id w:val="188413830"/>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p w:rsidR="00BA7DE4" w:rsidRPr="00A31AE4" w:rsidRDefault="00BA7DE4" w:rsidP="00BA7DE4">
            <w:pPr>
              <w:rPr>
                <w:i w:val="0"/>
              </w:rPr>
            </w:pPr>
          </w:p>
        </w:tc>
        <w:tc>
          <w:tcPr>
            <w:tcW w:w="4469" w:type="pct"/>
            <w:hideMark/>
          </w:tcPr>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r w:rsidRPr="00A31AE4">
              <w:rPr>
                <w:i w:val="0"/>
                <w:lang w:val="x-none"/>
              </w:rPr>
              <w:t xml:space="preserve">Sie können </w:t>
            </w:r>
            <w:r w:rsidRPr="00A31AE4">
              <w:rPr>
                <w:b/>
                <w:bCs/>
                <w:i w:val="0"/>
                <w:lang w:val="x-none"/>
              </w:rPr>
              <w:t xml:space="preserve">schlechte schulische Leistungen </w:t>
            </w:r>
            <w:r w:rsidRPr="00A31AE4">
              <w:rPr>
                <w:i w:val="0"/>
                <w:lang w:val="x-none"/>
              </w:rPr>
              <w:t>zeigen und Hausaufgaben nicht, unvollständig oder spät einreichen.</w:t>
            </w:r>
          </w:p>
        </w:tc>
      </w:tr>
      <w:tr w:rsidR="00BA7DE4" w:rsidRPr="00A31AE4" w:rsidTr="00BA7DE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 w:type="pct"/>
            <w:noWrap/>
            <w:hideMark/>
          </w:tcPr>
          <w:p w:rsidR="00BA7DE4" w:rsidRPr="00A31AE4" w:rsidRDefault="00AA5C55" w:rsidP="00BA7DE4">
            <w:pPr>
              <w:rPr>
                <w:i w:val="0"/>
              </w:rPr>
            </w:pPr>
            <w:sdt>
              <w:sdtPr>
                <w:rPr>
                  <w:i w:val="0"/>
                  <w:lang w:val="x-none"/>
                </w:rPr>
                <w:id w:val="1318154290"/>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4469" w:type="pct"/>
            <w:hideMark/>
          </w:tcPr>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lang w:val="de-DE"/>
              </w:rPr>
            </w:pPr>
            <w:r w:rsidRPr="00A31AE4">
              <w:rPr>
                <w:i w:val="0"/>
                <w:lang w:val="x-none"/>
              </w:rPr>
              <w:t>Sie sind</w:t>
            </w:r>
            <w:r w:rsidRPr="00A31AE4">
              <w:rPr>
                <w:i w:val="0"/>
                <w:lang w:val="de-DE"/>
              </w:rPr>
              <w:t xml:space="preserve"> häufig</w:t>
            </w:r>
            <w:r w:rsidRPr="00A31AE4">
              <w:rPr>
                <w:i w:val="0"/>
                <w:lang w:val="x-none"/>
              </w:rPr>
              <w:t xml:space="preserve"> </w:t>
            </w:r>
            <w:r w:rsidRPr="00A31AE4">
              <w:rPr>
                <w:b/>
                <w:bCs/>
                <w:i w:val="0"/>
                <w:lang w:val="x-none"/>
              </w:rPr>
              <w:t xml:space="preserve">besorgt </w:t>
            </w:r>
            <w:r w:rsidRPr="00A31AE4">
              <w:rPr>
                <w:i w:val="0"/>
                <w:lang w:val="x-none"/>
              </w:rPr>
              <w:t>über das erkrankte oder behinderte Familienmitglied</w:t>
            </w:r>
            <w:r w:rsidRPr="00A31AE4">
              <w:rPr>
                <w:i w:val="0"/>
                <w:lang w:val="de-DE"/>
              </w:rPr>
              <w:t>.</w:t>
            </w:r>
          </w:p>
        </w:tc>
      </w:tr>
      <w:tr w:rsidR="00BA7DE4" w:rsidRPr="00A31AE4" w:rsidTr="00BA7DE4">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531" w:type="pct"/>
            <w:hideMark/>
          </w:tcPr>
          <w:p w:rsidR="00BA7DE4" w:rsidRPr="00A31AE4" w:rsidRDefault="00AA5C55" w:rsidP="00BA7DE4">
            <w:pPr>
              <w:rPr>
                <w:i w:val="0"/>
              </w:rPr>
            </w:pPr>
            <w:sdt>
              <w:sdtPr>
                <w:rPr>
                  <w:i w:val="0"/>
                  <w:lang w:val="x-none"/>
                </w:rPr>
                <w:id w:val="1742979764"/>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4469" w:type="pct"/>
            <w:hideMark/>
          </w:tcPr>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r w:rsidRPr="00A31AE4">
              <w:rPr>
                <w:i w:val="0"/>
                <w:lang w:val="x-none"/>
              </w:rPr>
              <w:t xml:space="preserve">Sie können </w:t>
            </w:r>
            <w:r w:rsidRPr="00A31AE4">
              <w:rPr>
                <w:b/>
                <w:bCs/>
                <w:i w:val="0"/>
                <w:lang w:val="x-none"/>
              </w:rPr>
              <w:t xml:space="preserve">Verhaltensauffälligkeiten </w:t>
            </w:r>
            <w:r w:rsidRPr="00A31AE4">
              <w:rPr>
                <w:i w:val="0"/>
                <w:lang w:val="x-none"/>
              </w:rPr>
              <w:t xml:space="preserve">zeigen – es kann große Unterschiede geben zwischen dem jungen Menschen, der zu Hause sehr reif für sein Alter wirkt und das erkrankte Familienmitglied </w:t>
            </w:r>
            <w:r w:rsidR="00466550" w:rsidRPr="00A31AE4">
              <w:rPr>
                <w:i w:val="0"/>
                <w:lang w:val="de-DE"/>
              </w:rPr>
              <w:t>umsorgt</w:t>
            </w:r>
            <w:r w:rsidRPr="00A31AE4">
              <w:rPr>
                <w:i w:val="0"/>
                <w:lang w:val="x-none"/>
              </w:rPr>
              <w:t xml:space="preserve"> und dem Menschen, der in der Schule seinen aufgestauten Stress und Frust </w:t>
            </w:r>
            <w:r w:rsidR="00466550" w:rsidRPr="00A31AE4">
              <w:rPr>
                <w:i w:val="0"/>
                <w:lang w:val="de-DE"/>
              </w:rPr>
              <w:t>zeigt</w:t>
            </w:r>
            <w:r w:rsidRPr="00A31AE4">
              <w:rPr>
                <w:i w:val="0"/>
                <w:lang w:val="x-none"/>
              </w:rPr>
              <w:t xml:space="preserve">. </w:t>
            </w:r>
          </w:p>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p>
        </w:tc>
      </w:tr>
      <w:tr w:rsidR="00BA7DE4" w:rsidRPr="00A31AE4" w:rsidTr="00BA7DE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pct"/>
            <w:noWrap/>
            <w:hideMark/>
          </w:tcPr>
          <w:p w:rsidR="00BA7DE4" w:rsidRPr="00A31AE4" w:rsidRDefault="00AA5C55" w:rsidP="00BA7DE4">
            <w:pPr>
              <w:rPr>
                <w:i w:val="0"/>
              </w:rPr>
            </w:pPr>
            <w:sdt>
              <w:sdtPr>
                <w:rPr>
                  <w:i w:val="0"/>
                  <w:lang w:val="x-none"/>
                </w:rPr>
                <w:id w:val="-649052951"/>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4469" w:type="pct"/>
            <w:hideMark/>
          </w:tcPr>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rPr>
            </w:pPr>
            <w:r w:rsidRPr="00A31AE4">
              <w:rPr>
                <w:i w:val="0"/>
                <w:lang w:val="x-none"/>
              </w:rPr>
              <w:t xml:space="preserve">Gleichzeitig können Sie aber auch durch ein überaus </w:t>
            </w:r>
            <w:r w:rsidRPr="00A31AE4">
              <w:rPr>
                <w:b/>
                <w:bCs/>
                <w:i w:val="0"/>
                <w:lang w:val="x-none"/>
              </w:rPr>
              <w:t xml:space="preserve">einfühlsamen, empathisches und hilfsbereites Verhalten </w:t>
            </w:r>
            <w:r w:rsidRPr="00A31AE4">
              <w:rPr>
                <w:i w:val="0"/>
                <w:lang w:val="x-none"/>
              </w:rPr>
              <w:t>auffallen. Sie</w:t>
            </w:r>
            <w:r w:rsidRPr="00A31AE4">
              <w:rPr>
                <w:b/>
                <w:bCs/>
                <w:i w:val="0"/>
                <w:lang w:val="x-none"/>
              </w:rPr>
              <w:t xml:space="preserve"> stecken häufig eigene Bedürfnisse zurück</w:t>
            </w:r>
            <w:r w:rsidRPr="00A31AE4">
              <w:rPr>
                <w:i w:val="0"/>
                <w:lang w:val="x-none"/>
              </w:rPr>
              <w:t>.</w:t>
            </w:r>
          </w:p>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rPr>
            </w:pPr>
          </w:p>
        </w:tc>
      </w:tr>
      <w:tr w:rsidR="00BA7DE4" w:rsidRPr="00A31AE4" w:rsidTr="00BA7DE4">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31" w:type="pct"/>
            <w:noWrap/>
            <w:hideMark/>
          </w:tcPr>
          <w:p w:rsidR="00BA7DE4" w:rsidRPr="00A31AE4" w:rsidRDefault="00AA5C55" w:rsidP="00BA7DE4">
            <w:pPr>
              <w:rPr>
                <w:i w:val="0"/>
              </w:rPr>
            </w:pPr>
            <w:sdt>
              <w:sdtPr>
                <w:rPr>
                  <w:i w:val="0"/>
                  <w:lang w:val="x-none"/>
                </w:rPr>
                <w:id w:val="1266888833"/>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4469" w:type="pct"/>
            <w:hideMark/>
          </w:tcPr>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r w:rsidRPr="00A31AE4">
              <w:rPr>
                <w:i w:val="0"/>
                <w:lang w:val="x-none"/>
              </w:rPr>
              <w:t xml:space="preserve">Sie können </w:t>
            </w:r>
            <w:r w:rsidRPr="00A31AE4">
              <w:rPr>
                <w:b/>
                <w:bCs/>
                <w:i w:val="0"/>
                <w:lang w:val="x-none"/>
              </w:rPr>
              <w:t xml:space="preserve">körperliche Beschwerden </w:t>
            </w:r>
            <w:r w:rsidRPr="00A31AE4">
              <w:rPr>
                <w:i w:val="0"/>
                <w:lang w:val="x-none"/>
              </w:rPr>
              <w:t>zeigen, wie Rückenschmerzen vom häufigen Heben der erkrankten Person.</w:t>
            </w:r>
          </w:p>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p>
        </w:tc>
      </w:tr>
      <w:tr w:rsidR="00BA7DE4" w:rsidRPr="00A31AE4" w:rsidTr="00BA7D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31" w:type="pct"/>
            <w:noWrap/>
            <w:hideMark/>
          </w:tcPr>
          <w:p w:rsidR="00BA7DE4" w:rsidRPr="00A31AE4" w:rsidRDefault="00AA5C55" w:rsidP="00BA7DE4">
            <w:pPr>
              <w:rPr>
                <w:i w:val="0"/>
              </w:rPr>
            </w:pPr>
            <w:sdt>
              <w:sdtPr>
                <w:rPr>
                  <w:i w:val="0"/>
                  <w:lang w:val="x-none"/>
                </w:rPr>
                <w:id w:val="-1451930358"/>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4469" w:type="pct"/>
            <w:hideMark/>
          </w:tcPr>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lang w:val="de-DE"/>
              </w:rPr>
            </w:pPr>
            <w:r w:rsidRPr="00A31AE4">
              <w:rPr>
                <w:i w:val="0"/>
                <w:lang w:val="x-none"/>
              </w:rPr>
              <w:t xml:space="preserve">Sie können </w:t>
            </w:r>
            <w:r w:rsidRPr="00A31AE4">
              <w:rPr>
                <w:b/>
                <w:bCs/>
                <w:i w:val="0"/>
                <w:lang w:val="x-none"/>
              </w:rPr>
              <w:t>vernachlässigt wirken</w:t>
            </w:r>
            <w:r w:rsidRPr="00A31AE4">
              <w:rPr>
                <w:i w:val="0"/>
                <w:lang w:val="x-none"/>
              </w:rPr>
              <w:t>, schlecht ernährt</w:t>
            </w:r>
            <w:r w:rsidRPr="00A31AE4">
              <w:rPr>
                <w:i w:val="0"/>
                <w:lang w:val="de-DE"/>
              </w:rPr>
              <w:t>.</w:t>
            </w:r>
          </w:p>
        </w:tc>
      </w:tr>
      <w:tr w:rsidR="00BA7DE4" w:rsidRPr="00A31AE4" w:rsidTr="00BA7DE4">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31" w:type="pct"/>
            <w:noWrap/>
          </w:tcPr>
          <w:p w:rsidR="00BA7DE4" w:rsidRPr="00A31AE4" w:rsidRDefault="00AA5C55" w:rsidP="00BA7DE4">
            <w:pPr>
              <w:rPr>
                <w:i w:val="0"/>
              </w:rPr>
            </w:pPr>
            <w:sdt>
              <w:sdtPr>
                <w:rPr>
                  <w:i w:val="0"/>
                  <w:lang w:val="x-none"/>
                </w:rPr>
                <w:id w:val="317397244"/>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lang w:val="x-none"/>
              </w:rPr>
            </w:pPr>
          </w:p>
        </w:tc>
        <w:tc>
          <w:tcPr>
            <w:tcW w:w="4469" w:type="pct"/>
          </w:tcPr>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r w:rsidRPr="00A31AE4">
              <w:rPr>
                <w:i w:val="0"/>
                <w:lang w:val="de-DE"/>
              </w:rPr>
              <w:t xml:space="preserve">Sie </w:t>
            </w:r>
            <w:r w:rsidRPr="00A31AE4">
              <w:rPr>
                <w:b/>
                <w:bCs/>
                <w:i w:val="0"/>
                <w:lang w:val="x-none"/>
              </w:rPr>
              <w:t>sprechen nicht gerne über die Situation zu Hause.</w:t>
            </w:r>
          </w:p>
        </w:tc>
      </w:tr>
    </w:tbl>
    <w:p w:rsidR="00E41233" w:rsidRPr="00A31AE4" w:rsidRDefault="00E41233" w:rsidP="004021D3">
      <w:pPr>
        <w:pStyle w:val="Zitat"/>
        <w:rPr>
          <w:lang w:val="de-DE"/>
        </w:rPr>
      </w:pPr>
      <w:r w:rsidRPr="00A31AE4">
        <w:rPr>
          <w:lang w:val="de-DE"/>
        </w:rPr>
        <w:t xml:space="preserve">Diese Checkliste soll Ihnen helfen, Kinder und Jugendliche über 6 Jahren zu erkennen, die in die Pflege, Betreuung und Versorgung eines chronisch kranken oder behinderten Familienmitglieds eingebunden sind. Sie ist als Ergänzung zur Faktenbroschüre </w:t>
      </w:r>
      <w:r w:rsidRPr="00A31AE4">
        <w:rPr>
          <w:i/>
          <w:lang w:val="de-DE"/>
        </w:rPr>
        <w:t>Kinder und Jugendliche als pflegende Angehörige</w:t>
      </w:r>
      <w:r w:rsidRPr="00A31AE4">
        <w:rPr>
          <w:lang w:val="de-DE"/>
        </w:rPr>
        <w:t xml:space="preserve"> zu verstehen. Die kurze Broschüre sollte sinnvollerweise vor der Beschäftigung mit dieser Checkliste gelesen werden. Dies dauert nur 5 Minuten und erlaubt Ihnen eine bessere Einordnung der Fragen. Sollte Ihnen die Broschüre nicht zugestellt worden sein, bekommen Sie diese über die Fachstelle für pflegende Angehörige: </w:t>
      </w:r>
      <w:hyperlink r:id="rId9" w:history="1">
        <w:r w:rsidRPr="00A31AE4">
          <w:rPr>
            <w:rStyle w:val="Hyperlink"/>
            <w:lang w:val="de-DE"/>
          </w:rPr>
          <w:t>fs-pflegende-angehoerige@diakonie-stadtmitte.de</w:t>
        </w:r>
      </w:hyperlink>
    </w:p>
    <w:tbl>
      <w:tblPr>
        <w:tblStyle w:val="MittlereSchattierung1-Akzent5"/>
        <w:tblpPr w:leftFromText="141" w:rightFromText="141" w:vertAnchor="text" w:horzAnchor="margin" w:tblpY="-589"/>
        <w:tblW w:w="0" w:type="auto"/>
        <w:tblLook w:val="04A0" w:firstRow="1" w:lastRow="0" w:firstColumn="1" w:lastColumn="0" w:noHBand="0" w:noVBand="1"/>
      </w:tblPr>
      <w:tblGrid>
        <w:gridCol w:w="817"/>
        <w:gridCol w:w="8729"/>
      </w:tblGrid>
      <w:tr w:rsidR="00BA7DE4" w:rsidRPr="00A31AE4" w:rsidTr="00BA7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gridSpan w:val="2"/>
          </w:tcPr>
          <w:p w:rsidR="00BA7DE4" w:rsidRPr="00A31AE4" w:rsidRDefault="00516384" w:rsidP="00A31AE4">
            <w:pPr>
              <w:jc w:val="center"/>
              <w:rPr>
                <w:i w:val="0"/>
                <w:lang w:val="de-DE"/>
              </w:rPr>
            </w:pPr>
            <w:r w:rsidRPr="00A31AE4">
              <w:rPr>
                <w:i w:val="0"/>
                <w:sz w:val="28"/>
                <w:lang w:val="de-DE"/>
              </w:rPr>
              <w:t>D</w:t>
            </w:r>
            <w:r w:rsidR="00BA7DE4" w:rsidRPr="00A31AE4">
              <w:rPr>
                <w:i w:val="0"/>
                <w:sz w:val="28"/>
                <w:lang w:val="de-DE"/>
              </w:rPr>
              <w:t xml:space="preserve">ie </w:t>
            </w:r>
            <w:r w:rsidRPr="00A31AE4">
              <w:rPr>
                <w:i w:val="0"/>
                <w:sz w:val="28"/>
                <w:lang w:val="de-DE"/>
              </w:rPr>
              <w:t xml:space="preserve">unterstützungsbedürftigen </w:t>
            </w:r>
            <w:r w:rsidR="00BA7DE4" w:rsidRPr="00A31AE4">
              <w:rPr>
                <w:i w:val="0"/>
                <w:sz w:val="28"/>
                <w:lang w:val="de-DE"/>
              </w:rPr>
              <w:t>Eltern (oder andere Verwandte) der pflegenden Kinder und Jugendlichen können durch diese Anzeichen auffallen:</w:t>
            </w:r>
          </w:p>
        </w:tc>
      </w:tr>
      <w:tr w:rsidR="00BA7DE4" w:rsidRPr="00A31AE4" w:rsidTr="00BA7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BA7DE4" w:rsidRPr="00A31AE4" w:rsidRDefault="00AA5C55" w:rsidP="00BA7DE4">
            <w:pPr>
              <w:rPr>
                <w:i w:val="0"/>
              </w:rPr>
            </w:pPr>
            <w:sdt>
              <w:sdtPr>
                <w:rPr>
                  <w:i w:val="0"/>
                  <w:lang w:val="x-none"/>
                </w:rPr>
                <w:id w:val="-2039888790"/>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8729" w:type="dxa"/>
          </w:tcPr>
          <w:p w:rsidR="00BA7DE4" w:rsidRPr="00A31AE4" w:rsidRDefault="00A31AE4" w:rsidP="00BA7DE4">
            <w:pPr>
              <w:cnfStyle w:val="000000100000" w:firstRow="0" w:lastRow="0" w:firstColumn="0" w:lastColumn="0" w:oddVBand="0" w:evenVBand="0" w:oddHBand="1" w:evenHBand="0" w:firstRowFirstColumn="0" w:firstRowLastColumn="0" w:lastRowFirstColumn="0" w:lastRowLastColumn="0"/>
              <w:rPr>
                <w:i w:val="0"/>
                <w:lang w:val="de-DE"/>
              </w:rPr>
            </w:pPr>
            <w:r>
              <w:rPr>
                <w:i w:val="0"/>
                <w:lang w:val="de-DE"/>
              </w:rPr>
              <w:t>Die Eltern</w:t>
            </w:r>
            <w:r w:rsidR="00BA7DE4" w:rsidRPr="00A31AE4">
              <w:rPr>
                <w:i w:val="0"/>
                <w:lang w:val="de-DE"/>
              </w:rPr>
              <w:t xml:space="preserve"> sind krank, haben eine Behinderung, Drogenabhängigkeit oder psychische Erkrankungen. (Wobei nicht jedes Kind mit solchen Angehörigen automatisch ein pflegender Angehöriger wird) </w:t>
            </w:r>
          </w:p>
          <w:p w:rsidR="00BA7DE4" w:rsidRPr="00A31AE4" w:rsidRDefault="00BA7DE4" w:rsidP="00BA7DE4">
            <w:pPr>
              <w:cnfStyle w:val="000000100000" w:firstRow="0" w:lastRow="0" w:firstColumn="0" w:lastColumn="0" w:oddVBand="0" w:evenVBand="0" w:oddHBand="1" w:evenHBand="0" w:firstRowFirstColumn="0" w:firstRowLastColumn="0" w:lastRowFirstColumn="0" w:lastRowLastColumn="0"/>
              <w:rPr>
                <w:i w:val="0"/>
                <w:lang w:val="de-DE"/>
              </w:rPr>
            </w:pPr>
          </w:p>
        </w:tc>
      </w:tr>
      <w:tr w:rsidR="00BA7DE4" w:rsidRPr="00A31AE4" w:rsidTr="00BA7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BA7DE4" w:rsidRPr="00A31AE4" w:rsidRDefault="00AA5C55" w:rsidP="00BA7DE4">
            <w:pPr>
              <w:rPr>
                <w:i w:val="0"/>
              </w:rPr>
            </w:pPr>
            <w:sdt>
              <w:sdtPr>
                <w:rPr>
                  <w:i w:val="0"/>
                  <w:lang w:val="x-none"/>
                </w:rPr>
                <w:id w:val="1849757433"/>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rPr>
            </w:pPr>
          </w:p>
        </w:tc>
        <w:tc>
          <w:tcPr>
            <w:tcW w:w="8729" w:type="dxa"/>
          </w:tcPr>
          <w:p w:rsidR="00BA7DE4" w:rsidRPr="00A31AE4" w:rsidRDefault="00516384" w:rsidP="00BA7DE4">
            <w:pPr>
              <w:cnfStyle w:val="000000010000" w:firstRow="0" w:lastRow="0" w:firstColumn="0" w:lastColumn="0" w:oddVBand="0" w:evenVBand="0" w:oddHBand="0" w:evenHBand="1" w:firstRowFirstColumn="0" w:firstRowLastColumn="0" w:lastRowFirstColumn="0" w:lastRowLastColumn="0"/>
              <w:rPr>
                <w:i w:val="0"/>
                <w:lang w:val="de-DE"/>
              </w:rPr>
            </w:pPr>
            <w:r w:rsidRPr="00A31AE4">
              <w:rPr>
                <w:i w:val="0"/>
                <w:lang w:val="de-DE"/>
              </w:rPr>
              <w:t>Die Zusammenarbeit und Kommunikation mit den Eltern  gestaltet sich schwierig oder ist gar nicht vorhanden</w:t>
            </w:r>
            <w:r w:rsidR="00BA7DE4" w:rsidRPr="00A31AE4">
              <w:rPr>
                <w:i w:val="0"/>
                <w:lang w:val="de-DE"/>
              </w:rPr>
              <w:t>.</w:t>
            </w:r>
          </w:p>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r w:rsidRPr="00A31AE4">
              <w:rPr>
                <w:i w:val="0"/>
                <w:lang w:val="de-DE"/>
              </w:rPr>
              <w:t>Sie nehmen nicht an Elternabenden teil.</w:t>
            </w:r>
          </w:p>
          <w:p w:rsidR="00BA7DE4" w:rsidRPr="00A31AE4" w:rsidRDefault="00BA7DE4" w:rsidP="00BA7DE4">
            <w:pPr>
              <w:cnfStyle w:val="000000010000" w:firstRow="0" w:lastRow="0" w:firstColumn="0" w:lastColumn="0" w:oddVBand="0" w:evenVBand="0" w:oddHBand="0" w:evenHBand="1" w:firstRowFirstColumn="0" w:firstRowLastColumn="0" w:lastRowFirstColumn="0" w:lastRowLastColumn="0"/>
              <w:rPr>
                <w:i w:val="0"/>
                <w:lang w:val="de-DE"/>
              </w:rPr>
            </w:pPr>
          </w:p>
        </w:tc>
      </w:tr>
      <w:tr w:rsidR="00BA7DE4" w:rsidRPr="00A31AE4" w:rsidTr="00BA7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BA7DE4" w:rsidRPr="00A31AE4" w:rsidRDefault="00AA5C55" w:rsidP="00BA7DE4">
            <w:pPr>
              <w:rPr>
                <w:i w:val="0"/>
                <w:lang w:val="de-DE"/>
              </w:rPr>
            </w:pPr>
            <w:sdt>
              <w:sdtPr>
                <w:rPr>
                  <w:i w:val="0"/>
                  <w:lang w:val="x-none"/>
                </w:rPr>
                <w:id w:val="-991551566"/>
                <w14:checkbox>
                  <w14:checked w14:val="0"/>
                  <w14:checkedState w14:val="2612" w14:font="MS Gothic"/>
                  <w14:uncheckedState w14:val="2610" w14:font="MS Gothic"/>
                </w14:checkbox>
              </w:sdtPr>
              <w:sdtEndPr/>
              <w:sdtContent>
                <w:r w:rsidR="00BA7DE4" w:rsidRPr="00A31AE4">
                  <w:rPr>
                    <w:rFonts w:ascii="MS Gothic" w:eastAsia="MS Gothic" w:hAnsi="MS Gothic" w:hint="eastAsia"/>
                    <w:i w:val="0"/>
                    <w:lang w:val="x-none"/>
                  </w:rPr>
                  <w:t>☐</w:t>
                </w:r>
              </w:sdtContent>
            </w:sdt>
          </w:p>
          <w:p w:rsidR="00BA7DE4" w:rsidRPr="00A31AE4" w:rsidRDefault="00BA7DE4" w:rsidP="00BA7DE4">
            <w:pPr>
              <w:rPr>
                <w:i w:val="0"/>
                <w:lang w:val="de-DE"/>
              </w:rPr>
            </w:pPr>
          </w:p>
        </w:tc>
        <w:tc>
          <w:tcPr>
            <w:tcW w:w="8729" w:type="dxa"/>
          </w:tcPr>
          <w:p w:rsidR="00BA7DE4" w:rsidRPr="00A31AE4" w:rsidRDefault="00A31AE4" w:rsidP="00BA7DE4">
            <w:pPr>
              <w:cnfStyle w:val="000000100000" w:firstRow="0" w:lastRow="0" w:firstColumn="0" w:lastColumn="0" w:oddVBand="0" w:evenVBand="0" w:oddHBand="1" w:evenHBand="0" w:firstRowFirstColumn="0" w:firstRowLastColumn="0" w:lastRowFirstColumn="0" w:lastRowLastColumn="0"/>
              <w:rPr>
                <w:i w:val="0"/>
                <w:lang w:val="de-DE"/>
              </w:rPr>
            </w:pPr>
            <w:r>
              <w:rPr>
                <w:i w:val="0"/>
                <w:lang w:val="de-DE"/>
              </w:rPr>
              <w:t>Die Eltern</w:t>
            </w:r>
            <w:r w:rsidR="00BA7DE4" w:rsidRPr="00A31AE4">
              <w:rPr>
                <w:i w:val="0"/>
                <w:lang w:val="de-DE"/>
              </w:rPr>
              <w:t xml:space="preserve"> kommunizieren nicht mit der Schule; treten nicht in Kontakt.</w:t>
            </w:r>
          </w:p>
        </w:tc>
      </w:tr>
    </w:tbl>
    <w:p w:rsidR="001505F4" w:rsidRPr="00516384" w:rsidRDefault="001505F4">
      <w:pPr>
        <w:rPr>
          <w:lang w:val="de-DE"/>
        </w:rPr>
      </w:pPr>
    </w:p>
    <w:sectPr w:rsidR="001505F4" w:rsidRPr="00516384">
      <w:footerReference w:type="default" r:id="rId10"/>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55" w:rsidRDefault="00AA5C55" w:rsidP="0054141E">
      <w:pPr>
        <w:spacing w:after="0" w:line="240" w:lineRule="auto"/>
      </w:pPr>
      <w:r>
        <w:separator/>
      </w:r>
    </w:p>
  </w:endnote>
  <w:endnote w:type="continuationSeparator" w:id="0">
    <w:p w:rsidR="00AA5C55" w:rsidRDefault="00AA5C55" w:rsidP="0054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68766"/>
      <w:docPartObj>
        <w:docPartGallery w:val="Page Numbers (Bottom of Page)"/>
        <w:docPartUnique/>
      </w:docPartObj>
    </w:sdtPr>
    <w:sdtEndPr/>
    <w:sdtContent>
      <w:p w:rsidR="004021D3" w:rsidRDefault="004021D3">
        <w:pPr>
          <w:pStyle w:val="Fuzeile"/>
          <w:jc w:val="right"/>
        </w:pPr>
        <w:r>
          <w:fldChar w:fldCharType="begin"/>
        </w:r>
        <w:r>
          <w:instrText>PAGE   \* MERGEFORMAT</w:instrText>
        </w:r>
        <w:r>
          <w:fldChar w:fldCharType="separate"/>
        </w:r>
        <w:r w:rsidR="00E65D62" w:rsidRPr="00E65D62">
          <w:rPr>
            <w:noProof/>
            <w:lang w:val="de-DE"/>
          </w:rPr>
          <w:t>1</w:t>
        </w:r>
        <w:r>
          <w:fldChar w:fldCharType="end"/>
        </w:r>
      </w:p>
    </w:sdtContent>
  </w:sdt>
  <w:p w:rsidR="004021D3" w:rsidRDefault="004021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55" w:rsidRDefault="00AA5C55" w:rsidP="0054141E">
      <w:pPr>
        <w:spacing w:after="0" w:line="240" w:lineRule="auto"/>
      </w:pPr>
      <w:r>
        <w:separator/>
      </w:r>
    </w:p>
  </w:footnote>
  <w:footnote w:type="continuationSeparator" w:id="0">
    <w:p w:rsidR="00AA5C55" w:rsidRDefault="00AA5C55" w:rsidP="00541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C7A8D"/>
    <w:multiLevelType w:val="hybridMultilevel"/>
    <w:tmpl w:val="7C846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70E37E8"/>
    <w:multiLevelType w:val="hybridMultilevel"/>
    <w:tmpl w:val="EC0C0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A9"/>
    <w:rsid w:val="00002EB9"/>
    <w:rsid w:val="000B7EC3"/>
    <w:rsid w:val="000C320A"/>
    <w:rsid w:val="000C7BF0"/>
    <w:rsid w:val="000E341F"/>
    <w:rsid w:val="001505F4"/>
    <w:rsid w:val="0015241B"/>
    <w:rsid w:val="001F15A7"/>
    <w:rsid w:val="001F4086"/>
    <w:rsid w:val="002A58F4"/>
    <w:rsid w:val="00366F1C"/>
    <w:rsid w:val="003818AC"/>
    <w:rsid w:val="003C1410"/>
    <w:rsid w:val="004021D3"/>
    <w:rsid w:val="00466550"/>
    <w:rsid w:val="00516384"/>
    <w:rsid w:val="0054141E"/>
    <w:rsid w:val="00572693"/>
    <w:rsid w:val="0057561B"/>
    <w:rsid w:val="005D26F9"/>
    <w:rsid w:val="005F58F3"/>
    <w:rsid w:val="00662C2B"/>
    <w:rsid w:val="006B41C1"/>
    <w:rsid w:val="00731BA9"/>
    <w:rsid w:val="00743F75"/>
    <w:rsid w:val="00761DA3"/>
    <w:rsid w:val="007A2822"/>
    <w:rsid w:val="00895261"/>
    <w:rsid w:val="00957AE5"/>
    <w:rsid w:val="00A31AE4"/>
    <w:rsid w:val="00AA5C55"/>
    <w:rsid w:val="00AF1ECA"/>
    <w:rsid w:val="00B23174"/>
    <w:rsid w:val="00B67CC9"/>
    <w:rsid w:val="00BA7DE4"/>
    <w:rsid w:val="00C91771"/>
    <w:rsid w:val="00D62F22"/>
    <w:rsid w:val="00D8452E"/>
    <w:rsid w:val="00DD73F3"/>
    <w:rsid w:val="00E41233"/>
    <w:rsid w:val="00E60303"/>
    <w:rsid w:val="00E65D62"/>
    <w:rsid w:val="00EF1DAE"/>
    <w:rsid w:val="00F07F07"/>
    <w:rsid w:val="00F13E9B"/>
    <w:rsid w:val="00F42D34"/>
    <w:rsid w:val="00F52896"/>
    <w:rsid w:val="00F77172"/>
    <w:rsid w:val="00F854CE"/>
    <w:rsid w:val="00FA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7DE4"/>
    <w:rPr>
      <w:i/>
      <w:iCs/>
      <w:sz w:val="20"/>
      <w:szCs w:val="20"/>
    </w:rPr>
  </w:style>
  <w:style w:type="paragraph" w:styleId="berschrift1">
    <w:name w:val="heading 1"/>
    <w:basedOn w:val="Standard"/>
    <w:next w:val="Standard"/>
    <w:link w:val="berschrift1Zchn"/>
    <w:uiPriority w:val="9"/>
    <w:qFormat/>
    <w:rsid w:val="00BA7DE4"/>
    <w:pPr>
      <w:pBdr>
        <w:top w:val="single" w:sz="8" w:space="0" w:color="438086" w:themeColor="accent2"/>
        <w:left w:val="single" w:sz="8" w:space="0" w:color="438086" w:themeColor="accent2"/>
        <w:bottom w:val="single" w:sz="8" w:space="0" w:color="438086" w:themeColor="accent2"/>
        <w:right w:val="single" w:sz="8" w:space="0" w:color="438086" w:themeColor="accent2"/>
      </w:pBdr>
      <w:shd w:val="clear" w:color="auto" w:fill="D5E8EA" w:themeFill="accent2" w:themeFillTint="33"/>
      <w:spacing w:before="480" w:after="100" w:line="269" w:lineRule="auto"/>
      <w:contextualSpacing/>
      <w:outlineLvl w:val="0"/>
    </w:pPr>
    <w:rPr>
      <w:rFonts w:asciiTheme="majorHAnsi" w:eastAsiaTheme="majorEastAsia" w:hAnsiTheme="majorHAnsi" w:cstheme="majorBidi"/>
      <w:b/>
      <w:bCs/>
      <w:color w:val="213F42" w:themeColor="accent2" w:themeShade="7F"/>
      <w:sz w:val="22"/>
      <w:szCs w:val="22"/>
    </w:rPr>
  </w:style>
  <w:style w:type="paragraph" w:styleId="berschrift2">
    <w:name w:val="heading 2"/>
    <w:basedOn w:val="Standard"/>
    <w:next w:val="Standard"/>
    <w:link w:val="berschrift2Zchn"/>
    <w:uiPriority w:val="9"/>
    <w:unhideWhenUsed/>
    <w:qFormat/>
    <w:rsid w:val="00BA7DE4"/>
    <w:pPr>
      <w:pBdr>
        <w:top w:val="single" w:sz="4" w:space="0" w:color="438086" w:themeColor="accent2"/>
        <w:left w:val="single" w:sz="48" w:space="2" w:color="438086" w:themeColor="accent2"/>
        <w:bottom w:val="single" w:sz="4" w:space="0" w:color="438086" w:themeColor="accent2"/>
        <w:right w:val="single" w:sz="4" w:space="4" w:color="438086" w:themeColor="accent2"/>
      </w:pBdr>
      <w:spacing w:before="200" w:after="100" w:line="269" w:lineRule="auto"/>
      <w:ind w:left="144"/>
      <w:contextualSpacing/>
      <w:outlineLvl w:val="1"/>
    </w:pPr>
    <w:rPr>
      <w:rFonts w:asciiTheme="majorHAnsi" w:eastAsiaTheme="majorEastAsia" w:hAnsiTheme="majorHAnsi" w:cstheme="majorBidi"/>
      <w:b/>
      <w:bCs/>
      <w:color w:val="325F64" w:themeColor="accent2" w:themeShade="BF"/>
      <w:sz w:val="22"/>
      <w:szCs w:val="22"/>
    </w:rPr>
  </w:style>
  <w:style w:type="paragraph" w:styleId="berschrift3">
    <w:name w:val="heading 3"/>
    <w:basedOn w:val="Standard"/>
    <w:next w:val="Standard"/>
    <w:link w:val="berschrift3Zchn"/>
    <w:uiPriority w:val="9"/>
    <w:semiHidden/>
    <w:unhideWhenUsed/>
    <w:qFormat/>
    <w:rsid w:val="00BA7DE4"/>
    <w:pPr>
      <w:pBdr>
        <w:left w:val="single" w:sz="48" w:space="2" w:color="438086" w:themeColor="accent2"/>
        <w:bottom w:val="single" w:sz="4" w:space="0" w:color="438086" w:themeColor="accent2"/>
      </w:pBdr>
      <w:spacing w:before="200" w:after="100" w:line="240" w:lineRule="auto"/>
      <w:ind w:left="144"/>
      <w:contextualSpacing/>
      <w:outlineLvl w:val="2"/>
    </w:pPr>
    <w:rPr>
      <w:rFonts w:asciiTheme="majorHAnsi" w:eastAsiaTheme="majorEastAsia" w:hAnsiTheme="majorHAnsi" w:cstheme="majorBidi"/>
      <w:b/>
      <w:bCs/>
      <w:color w:val="325F64" w:themeColor="accent2" w:themeShade="BF"/>
      <w:sz w:val="22"/>
      <w:szCs w:val="22"/>
    </w:rPr>
  </w:style>
  <w:style w:type="paragraph" w:styleId="berschrift4">
    <w:name w:val="heading 4"/>
    <w:basedOn w:val="Standard"/>
    <w:next w:val="Standard"/>
    <w:link w:val="berschrift4Zchn"/>
    <w:uiPriority w:val="9"/>
    <w:semiHidden/>
    <w:unhideWhenUsed/>
    <w:qFormat/>
    <w:rsid w:val="00BA7DE4"/>
    <w:pPr>
      <w:pBdr>
        <w:left w:val="single" w:sz="4" w:space="2" w:color="438086" w:themeColor="accent2"/>
        <w:bottom w:val="single" w:sz="4" w:space="2" w:color="438086" w:themeColor="accent2"/>
      </w:pBdr>
      <w:spacing w:before="200" w:after="100" w:line="240" w:lineRule="auto"/>
      <w:ind w:left="86"/>
      <w:contextualSpacing/>
      <w:outlineLvl w:val="3"/>
    </w:pPr>
    <w:rPr>
      <w:rFonts w:asciiTheme="majorHAnsi" w:eastAsiaTheme="majorEastAsia" w:hAnsiTheme="majorHAnsi" w:cstheme="majorBidi"/>
      <w:b/>
      <w:bCs/>
      <w:color w:val="325F64" w:themeColor="accent2" w:themeShade="BF"/>
      <w:sz w:val="22"/>
      <w:szCs w:val="22"/>
    </w:rPr>
  </w:style>
  <w:style w:type="paragraph" w:styleId="berschrift5">
    <w:name w:val="heading 5"/>
    <w:basedOn w:val="Standard"/>
    <w:next w:val="Standard"/>
    <w:link w:val="berschrift5Zchn"/>
    <w:uiPriority w:val="9"/>
    <w:semiHidden/>
    <w:unhideWhenUsed/>
    <w:qFormat/>
    <w:rsid w:val="00BA7DE4"/>
    <w:pPr>
      <w:pBdr>
        <w:left w:val="dotted" w:sz="4" w:space="2" w:color="438086" w:themeColor="accent2"/>
        <w:bottom w:val="dotted" w:sz="4" w:space="2" w:color="438086" w:themeColor="accent2"/>
      </w:pBdr>
      <w:spacing w:before="200" w:after="100" w:line="240" w:lineRule="auto"/>
      <w:ind w:left="86"/>
      <w:contextualSpacing/>
      <w:outlineLvl w:val="4"/>
    </w:pPr>
    <w:rPr>
      <w:rFonts w:asciiTheme="majorHAnsi" w:eastAsiaTheme="majorEastAsia" w:hAnsiTheme="majorHAnsi" w:cstheme="majorBidi"/>
      <w:b/>
      <w:bCs/>
      <w:color w:val="325F64" w:themeColor="accent2" w:themeShade="BF"/>
      <w:sz w:val="22"/>
      <w:szCs w:val="22"/>
    </w:rPr>
  </w:style>
  <w:style w:type="paragraph" w:styleId="berschrift6">
    <w:name w:val="heading 6"/>
    <w:basedOn w:val="Standard"/>
    <w:next w:val="Standard"/>
    <w:link w:val="berschrift6Zchn"/>
    <w:uiPriority w:val="9"/>
    <w:semiHidden/>
    <w:unhideWhenUsed/>
    <w:qFormat/>
    <w:rsid w:val="00BA7DE4"/>
    <w:pPr>
      <w:pBdr>
        <w:bottom w:val="single" w:sz="4" w:space="2" w:color="ACD2D5" w:themeColor="accent2" w:themeTint="66"/>
      </w:pBdr>
      <w:spacing w:before="200" w:after="100" w:line="240" w:lineRule="auto"/>
      <w:contextualSpacing/>
      <w:outlineLvl w:val="5"/>
    </w:pPr>
    <w:rPr>
      <w:rFonts w:asciiTheme="majorHAnsi" w:eastAsiaTheme="majorEastAsia" w:hAnsiTheme="majorHAnsi" w:cstheme="majorBidi"/>
      <w:color w:val="325F64" w:themeColor="accent2" w:themeShade="BF"/>
      <w:sz w:val="22"/>
      <w:szCs w:val="22"/>
    </w:rPr>
  </w:style>
  <w:style w:type="paragraph" w:styleId="berschrift7">
    <w:name w:val="heading 7"/>
    <w:basedOn w:val="Standard"/>
    <w:next w:val="Standard"/>
    <w:link w:val="berschrift7Zchn"/>
    <w:uiPriority w:val="9"/>
    <w:semiHidden/>
    <w:unhideWhenUsed/>
    <w:qFormat/>
    <w:rsid w:val="00BA7DE4"/>
    <w:pPr>
      <w:pBdr>
        <w:bottom w:val="dotted" w:sz="4" w:space="2" w:color="83BBC1" w:themeColor="accent2" w:themeTint="99"/>
      </w:pBd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berschrift8">
    <w:name w:val="heading 8"/>
    <w:basedOn w:val="Standard"/>
    <w:next w:val="Standard"/>
    <w:link w:val="berschrift8Zchn"/>
    <w:uiPriority w:val="9"/>
    <w:semiHidden/>
    <w:unhideWhenUsed/>
    <w:qFormat/>
    <w:rsid w:val="00BA7DE4"/>
    <w:pPr>
      <w:spacing w:before="200" w:after="100" w:line="240" w:lineRule="auto"/>
      <w:contextualSpacing/>
      <w:outlineLvl w:val="7"/>
    </w:pPr>
    <w:rPr>
      <w:rFonts w:asciiTheme="majorHAnsi" w:eastAsiaTheme="majorEastAsia" w:hAnsiTheme="majorHAnsi" w:cstheme="majorBidi"/>
      <w:color w:val="438086" w:themeColor="accent2"/>
      <w:sz w:val="22"/>
      <w:szCs w:val="22"/>
    </w:rPr>
  </w:style>
  <w:style w:type="paragraph" w:styleId="berschrift9">
    <w:name w:val="heading 9"/>
    <w:basedOn w:val="Standard"/>
    <w:next w:val="Standard"/>
    <w:link w:val="berschrift9Zchn"/>
    <w:uiPriority w:val="9"/>
    <w:semiHidden/>
    <w:unhideWhenUsed/>
    <w:qFormat/>
    <w:rsid w:val="00BA7DE4"/>
    <w:pPr>
      <w:spacing w:before="200" w:after="100" w:line="240" w:lineRule="auto"/>
      <w:contextualSpacing/>
      <w:outlineLvl w:val="8"/>
    </w:pPr>
    <w:rPr>
      <w:rFonts w:asciiTheme="majorHAnsi" w:eastAsiaTheme="majorEastAsia" w:hAnsiTheme="majorHAnsi" w:cstheme="majorBidi"/>
      <w:color w:val="438086"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7DE4"/>
    <w:rPr>
      <w:rFonts w:asciiTheme="majorHAnsi" w:eastAsiaTheme="majorEastAsia" w:hAnsiTheme="majorHAnsi" w:cstheme="majorBidi"/>
      <w:b/>
      <w:bCs/>
      <w:i/>
      <w:iCs/>
      <w:color w:val="213F42" w:themeColor="accent2" w:themeShade="7F"/>
      <w:shd w:val="clear" w:color="auto" w:fill="D5E8EA" w:themeFill="accent2" w:themeFillTint="33"/>
    </w:rPr>
  </w:style>
  <w:style w:type="character" w:customStyle="1" w:styleId="berschrift2Zchn">
    <w:name w:val="Überschrift 2 Zchn"/>
    <w:basedOn w:val="Absatz-Standardschriftart"/>
    <w:link w:val="berschrift2"/>
    <w:uiPriority w:val="9"/>
    <w:rsid w:val="00BA7DE4"/>
    <w:rPr>
      <w:rFonts w:asciiTheme="majorHAnsi" w:eastAsiaTheme="majorEastAsia" w:hAnsiTheme="majorHAnsi" w:cstheme="majorBidi"/>
      <w:b/>
      <w:bCs/>
      <w:i/>
      <w:iCs/>
      <w:color w:val="325F64" w:themeColor="accent2" w:themeShade="BF"/>
    </w:rPr>
  </w:style>
  <w:style w:type="character" w:customStyle="1" w:styleId="berschrift3Zchn">
    <w:name w:val="Überschrift 3 Zchn"/>
    <w:basedOn w:val="Absatz-Standardschriftart"/>
    <w:link w:val="berschrift3"/>
    <w:uiPriority w:val="9"/>
    <w:semiHidden/>
    <w:rsid w:val="00BA7DE4"/>
    <w:rPr>
      <w:rFonts w:asciiTheme="majorHAnsi" w:eastAsiaTheme="majorEastAsia" w:hAnsiTheme="majorHAnsi" w:cstheme="majorBidi"/>
      <w:b/>
      <w:bCs/>
      <w:i/>
      <w:iCs/>
      <w:color w:val="325F64" w:themeColor="accent2" w:themeShade="BF"/>
    </w:rPr>
  </w:style>
  <w:style w:type="character" w:customStyle="1" w:styleId="berschrift4Zchn">
    <w:name w:val="Überschrift 4 Zchn"/>
    <w:basedOn w:val="Absatz-Standardschriftart"/>
    <w:link w:val="berschrift4"/>
    <w:uiPriority w:val="9"/>
    <w:semiHidden/>
    <w:rsid w:val="00BA7DE4"/>
    <w:rPr>
      <w:rFonts w:asciiTheme="majorHAnsi" w:eastAsiaTheme="majorEastAsia" w:hAnsiTheme="majorHAnsi" w:cstheme="majorBidi"/>
      <w:b/>
      <w:bCs/>
      <w:i/>
      <w:iCs/>
      <w:color w:val="325F64" w:themeColor="accent2" w:themeShade="BF"/>
    </w:rPr>
  </w:style>
  <w:style w:type="character" w:customStyle="1" w:styleId="berschrift5Zchn">
    <w:name w:val="Überschrift 5 Zchn"/>
    <w:basedOn w:val="Absatz-Standardschriftart"/>
    <w:link w:val="berschrift5"/>
    <w:uiPriority w:val="9"/>
    <w:semiHidden/>
    <w:rsid w:val="00BA7DE4"/>
    <w:rPr>
      <w:rFonts w:asciiTheme="majorHAnsi" w:eastAsiaTheme="majorEastAsia" w:hAnsiTheme="majorHAnsi" w:cstheme="majorBidi"/>
      <w:b/>
      <w:bCs/>
      <w:i/>
      <w:iCs/>
      <w:color w:val="325F64" w:themeColor="accent2" w:themeShade="BF"/>
    </w:rPr>
  </w:style>
  <w:style w:type="character" w:customStyle="1" w:styleId="berschrift6Zchn">
    <w:name w:val="Überschrift 6 Zchn"/>
    <w:basedOn w:val="Absatz-Standardschriftart"/>
    <w:link w:val="berschrift6"/>
    <w:uiPriority w:val="9"/>
    <w:semiHidden/>
    <w:rsid w:val="00BA7DE4"/>
    <w:rPr>
      <w:rFonts w:asciiTheme="majorHAnsi" w:eastAsiaTheme="majorEastAsia" w:hAnsiTheme="majorHAnsi" w:cstheme="majorBidi"/>
      <w:i/>
      <w:iCs/>
      <w:color w:val="325F64" w:themeColor="accent2" w:themeShade="BF"/>
    </w:rPr>
  </w:style>
  <w:style w:type="character" w:customStyle="1" w:styleId="berschrift7Zchn">
    <w:name w:val="Überschrift 7 Zchn"/>
    <w:basedOn w:val="Absatz-Standardschriftart"/>
    <w:link w:val="berschrift7"/>
    <w:uiPriority w:val="9"/>
    <w:semiHidden/>
    <w:rsid w:val="00BA7DE4"/>
    <w:rPr>
      <w:rFonts w:asciiTheme="majorHAnsi" w:eastAsiaTheme="majorEastAsia" w:hAnsiTheme="majorHAnsi" w:cstheme="majorBidi"/>
      <w:i/>
      <w:iCs/>
      <w:color w:val="325F64" w:themeColor="accent2" w:themeShade="BF"/>
    </w:rPr>
  </w:style>
  <w:style w:type="character" w:customStyle="1" w:styleId="berschrift8Zchn">
    <w:name w:val="Überschrift 8 Zchn"/>
    <w:basedOn w:val="Absatz-Standardschriftart"/>
    <w:link w:val="berschrift8"/>
    <w:uiPriority w:val="9"/>
    <w:semiHidden/>
    <w:rsid w:val="00BA7DE4"/>
    <w:rPr>
      <w:rFonts w:asciiTheme="majorHAnsi" w:eastAsiaTheme="majorEastAsia" w:hAnsiTheme="majorHAnsi" w:cstheme="majorBidi"/>
      <w:i/>
      <w:iCs/>
      <w:color w:val="438086" w:themeColor="accent2"/>
    </w:rPr>
  </w:style>
  <w:style w:type="character" w:customStyle="1" w:styleId="berschrift9Zchn">
    <w:name w:val="Überschrift 9 Zchn"/>
    <w:basedOn w:val="Absatz-Standardschriftart"/>
    <w:link w:val="berschrift9"/>
    <w:uiPriority w:val="9"/>
    <w:semiHidden/>
    <w:rsid w:val="00BA7DE4"/>
    <w:rPr>
      <w:rFonts w:asciiTheme="majorHAnsi" w:eastAsiaTheme="majorEastAsia" w:hAnsiTheme="majorHAnsi" w:cstheme="majorBidi"/>
      <w:i/>
      <w:iCs/>
      <w:color w:val="438086" w:themeColor="accent2"/>
      <w:sz w:val="20"/>
      <w:szCs w:val="20"/>
    </w:rPr>
  </w:style>
  <w:style w:type="paragraph" w:styleId="Titel">
    <w:name w:val="Title"/>
    <w:basedOn w:val="Standard"/>
    <w:next w:val="Standard"/>
    <w:link w:val="TitelZchn"/>
    <w:uiPriority w:val="10"/>
    <w:qFormat/>
    <w:rsid w:val="00BA7DE4"/>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BA7DE4"/>
    <w:rPr>
      <w:rFonts w:asciiTheme="majorHAnsi" w:eastAsiaTheme="majorEastAsia" w:hAnsiTheme="majorHAnsi" w:cstheme="majorBidi"/>
      <w:i/>
      <w:iCs/>
      <w:color w:val="FFFFFF" w:themeColor="background1"/>
      <w:spacing w:val="10"/>
      <w:sz w:val="48"/>
      <w:szCs w:val="48"/>
      <w:shd w:val="clear" w:color="auto" w:fill="438086" w:themeFill="accent2"/>
    </w:rPr>
  </w:style>
  <w:style w:type="paragraph" w:styleId="Untertitel">
    <w:name w:val="Subtitle"/>
    <w:basedOn w:val="Standard"/>
    <w:next w:val="Standard"/>
    <w:link w:val="UntertitelZchn"/>
    <w:uiPriority w:val="11"/>
    <w:qFormat/>
    <w:rsid w:val="00BA7DE4"/>
    <w:pPr>
      <w:pBdr>
        <w:bottom w:val="dotted" w:sz="8" w:space="10" w:color="438086" w:themeColor="accent2"/>
      </w:pBdr>
      <w:spacing w:before="200" w:after="900" w:line="240" w:lineRule="auto"/>
      <w:jc w:val="center"/>
    </w:pPr>
    <w:rPr>
      <w:rFonts w:asciiTheme="majorHAnsi" w:eastAsiaTheme="majorEastAsia" w:hAnsiTheme="majorHAnsi" w:cstheme="majorBidi"/>
      <w:color w:val="213F42" w:themeColor="accent2" w:themeShade="7F"/>
      <w:sz w:val="24"/>
      <w:szCs w:val="24"/>
    </w:rPr>
  </w:style>
  <w:style w:type="character" w:customStyle="1" w:styleId="UntertitelZchn">
    <w:name w:val="Untertitel Zchn"/>
    <w:basedOn w:val="Absatz-Standardschriftart"/>
    <w:link w:val="Untertitel"/>
    <w:uiPriority w:val="11"/>
    <w:rsid w:val="00BA7DE4"/>
    <w:rPr>
      <w:rFonts w:asciiTheme="majorHAnsi" w:eastAsiaTheme="majorEastAsia" w:hAnsiTheme="majorHAnsi" w:cstheme="majorBidi"/>
      <w:i/>
      <w:iCs/>
      <w:color w:val="213F42" w:themeColor="accent2" w:themeShade="7F"/>
      <w:sz w:val="24"/>
      <w:szCs w:val="24"/>
    </w:rPr>
  </w:style>
  <w:style w:type="character" w:styleId="Fett">
    <w:name w:val="Strong"/>
    <w:uiPriority w:val="22"/>
    <w:qFormat/>
    <w:rsid w:val="00BA7DE4"/>
    <w:rPr>
      <w:b/>
      <w:bCs/>
      <w:spacing w:val="0"/>
    </w:rPr>
  </w:style>
  <w:style w:type="character" w:styleId="Hervorhebung">
    <w:name w:val="Emphasis"/>
    <w:uiPriority w:val="20"/>
    <w:qFormat/>
    <w:rsid w:val="00BA7DE4"/>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KeinLeerraum">
    <w:name w:val="No Spacing"/>
    <w:basedOn w:val="Standard"/>
    <w:link w:val="KeinLeerraumZchn"/>
    <w:uiPriority w:val="1"/>
    <w:qFormat/>
    <w:rsid w:val="00BA7DE4"/>
    <w:pPr>
      <w:spacing w:after="0" w:line="240" w:lineRule="auto"/>
    </w:pPr>
  </w:style>
  <w:style w:type="paragraph" w:styleId="Listenabsatz">
    <w:name w:val="List Paragraph"/>
    <w:basedOn w:val="Standard"/>
    <w:uiPriority w:val="34"/>
    <w:qFormat/>
    <w:rsid w:val="00BA7DE4"/>
    <w:pPr>
      <w:ind w:left="720"/>
      <w:contextualSpacing/>
    </w:pPr>
  </w:style>
  <w:style w:type="paragraph" w:styleId="Zitat">
    <w:name w:val="Quote"/>
    <w:basedOn w:val="Standard"/>
    <w:next w:val="Standard"/>
    <w:link w:val="ZitatZchn"/>
    <w:uiPriority w:val="29"/>
    <w:qFormat/>
    <w:rsid w:val="00BA7DE4"/>
    <w:rPr>
      <w:i w:val="0"/>
      <w:iCs w:val="0"/>
      <w:color w:val="325F64" w:themeColor="accent2" w:themeShade="BF"/>
    </w:rPr>
  </w:style>
  <w:style w:type="character" w:customStyle="1" w:styleId="ZitatZchn">
    <w:name w:val="Zitat Zchn"/>
    <w:basedOn w:val="Absatz-Standardschriftart"/>
    <w:link w:val="Zitat"/>
    <w:uiPriority w:val="29"/>
    <w:rsid w:val="00BA7DE4"/>
    <w:rPr>
      <w:color w:val="325F64" w:themeColor="accent2" w:themeShade="BF"/>
      <w:sz w:val="20"/>
      <w:szCs w:val="20"/>
    </w:rPr>
  </w:style>
  <w:style w:type="paragraph" w:styleId="IntensivesZitat">
    <w:name w:val="Intense Quote"/>
    <w:basedOn w:val="Standard"/>
    <w:next w:val="Standard"/>
    <w:link w:val="IntensivesZitatZchn"/>
    <w:uiPriority w:val="30"/>
    <w:qFormat/>
    <w:rsid w:val="00BA7DE4"/>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IntensivesZitatZchn">
    <w:name w:val="Intensives Zitat Zchn"/>
    <w:basedOn w:val="Absatz-Standardschriftart"/>
    <w:link w:val="IntensivesZitat"/>
    <w:uiPriority w:val="30"/>
    <w:rsid w:val="00BA7DE4"/>
    <w:rPr>
      <w:rFonts w:asciiTheme="majorHAnsi" w:eastAsiaTheme="majorEastAsia" w:hAnsiTheme="majorHAnsi" w:cstheme="majorBidi"/>
      <w:b/>
      <w:bCs/>
      <w:i/>
      <w:iCs/>
      <w:color w:val="438086" w:themeColor="accent2"/>
      <w:sz w:val="20"/>
      <w:szCs w:val="20"/>
    </w:rPr>
  </w:style>
  <w:style w:type="character" w:styleId="SchwacheHervorhebung">
    <w:name w:val="Subtle Emphasis"/>
    <w:uiPriority w:val="19"/>
    <w:qFormat/>
    <w:rsid w:val="00BA7DE4"/>
    <w:rPr>
      <w:rFonts w:asciiTheme="majorHAnsi" w:eastAsiaTheme="majorEastAsia" w:hAnsiTheme="majorHAnsi" w:cstheme="majorBidi"/>
      <w:i/>
      <w:iCs/>
      <w:color w:val="438086" w:themeColor="accent2"/>
    </w:rPr>
  </w:style>
  <w:style w:type="character" w:styleId="IntensiveHervorhebung">
    <w:name w:val="Intense Emphasis"/>
    <w:uiPriority w:val="21"/>
    <w:qFormat/>
    <w:rsid w:val="00BA7DE4"/>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SchwacherVerweis">
    <w:name w:val="Subtle Reference"/>
    <w:uiPriority w:val="31"/>
    <w:qFormat/>
    <w:rsid w:val="00BA7DE4"/>
    <w:rPr>
      <w:i/>
      <w:iCs/>
      <w:smallCaps/>
      <w:color w:val="438086" w:themeColor="accent2"/>
      <w:u w:color="438086" w:themeColor="accent2"/>
    </w:rPr>
  </w:style>
  <w:style w:type="character" w:styleId="IntensiverVerweis">
    <w:name w:val="Intense Reference"/>
    <w:uiPriority w:val="32"/>
    <w:qFormat/>
    <w:rsid w:val="00BA7DE4"/>
    <w:rPr>
      <w:b/>
      <w:bCs/>
      <w:i/>
      <w:iCs/>
      <w:smallCaps/>
      <w:color w:val="438086" w:themeColor="accent2"/>
      <w:u w:color="438086" w:themeColor="accent2"/>
    </w:rPr>
  </w:style>
  <w:style w:type="character" w:styleId="Buchtitel">
    <w:name w:val="Book Title"/>
    <w:uiPriority w:val="33"/>
    <w:qFormat/>
    <w:rsid w:val="00BA7DE4"/>
    <w:rPr>
      <w:rFonts w:asciiTheme="majorHAnsi" w:eastAsiaTheme="majorEastAsia" w:hAnsiTheme="majorHAnsi" w:cstheme="majorBidi"/>
      <w:b/>
      <w:bCs/>
      <w:i/>
      <w:iCs/>
      <w:smallCaps/>
      <w:color w:val="325F64" w:themeColor="accent2" w:themeShade="BF"/>
      <w:u w:val="single"/>
    </w:rPr>
  </w:style>
  <w:style w:type="paragraph" w:styleId="Inhaltsverzeichnisberschrift">
    <w:name w:val="TOC Heading"/>
    <w:basedOn w:val="berschrift1"/>
    <w:next w:val="Standard"/>
    <w:uiPriority w:val="39"/>
    <w:semiHidden/>
    <w:unhideWhenUsed/>
    <w:qFormat/>
    <w:rsid w:val="00BA7DE4"/>
    <w:pPr>
      <w:outlineLvl w:val="9"/>
    </w:pPr>
    <w:rPr>
      <w:lang w:bidi="en-US"/>
    </w:rPr>
  </w:style>
  <w:style w:type="paragraph" w:styleId="Beschriftung">
    <w:name w:val="caption"/>
    <w:basedOn w:val="Standard"/>
    <w:next w:val="Standard"/>
    <w:uiPriority w:val="35"/>
    <w:semiHidden/>
    <w:unhideWhenUsed/>
    <w:qFormat/>
    <w:rsid w:val="00BA7DE4"/>
    <w:rPr>
      <w:b/>
      <w:bCs/>
      <w:color w:val="325F64" w:themeColor="accent2" w:themeShade="BF"/>
      <w:sz w:val="18"/>
      <w:szCs w:val="18"/>
    </w:rPr>
  </w:style>
  <w:style w:type="character" w:customStyle="1" w:styleId="KeinLeerraumZchn">
    <w:name w:val="Kein Leerraum Zchn"/>
    <w:basedOn w:val="Absatz-Standardschriftart"/>
    <w:link w:val="KeinLeerraum"/>
    <w:uiPriority w:val="1"/>
    <w:rsid w:val="00F52896"/>
    <w:rPr>
      <w:i/>
      <w:iCs/>
      <w:sz w:val="20"/>
      <w:szCs w:val="20"/>
    </w:rPr>
  </w:style>
  <w:style w:type="paragraph" w:styleId="Sprechblasentext">
    <w:name w:val="Balloon Text"/>
    <w:basedOn w:val="Standard"/>
    <w:link w:val="SprechblasentextZchn"/>
    <w:uiPriority w:val="99"/>
    <w:semiHidden/>
    <w:unhideWhenUsed/>
    <w:rsid w:val="00731B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A9"/>
    <w:rPr>
      <w:rFonts w:ascii="Tahoma" w:hAnsi="Tahoma" w:cs="Tahoma"/>
      <w:sz w:val="16"/>
      <w:szCs w:val="16"/>
    </w:rPr>
  </w:style>
  <w:style w:type="table" w:styleId="Tabellenraster">
    <w:name w:val="Table Grid"/>
    <w:basedOn w:val="NormaleTabelle"/>
    <w:uiPriority w:val="59"/>
    <w:rsid w:val="0073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3-Akzent6">
    <w:name w:val="Medium Grid 3 Accent 6"/>
    <w:basedOn w:val="NormaleTabelle"/>
    <w:uiPriority w:val="69"/>
    <w:rsid w:val="000B7E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3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92B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92B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8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8DA" w:themeFill="accent6" w:themeFillTint="7F"/>
      </w:tcPr>
    </w:tblStylePr>
  </w:style>
  <w:style w:type="table" w:styleId="MittlereSchattierung1-Akzent6">
    <w:name w:val="Medium Shading 1 Accent 6"/>
    <w:basedOn w:val="NormaleTabelle"/>
    <w:uiPriority w:val="63"/>
    <w:rsid w:val="000B7EC3"/>
    <w:pPr>
      <w:spacing w:after="0" w:line="240" w:lineRule="auto"/>
    </w:pPr>
    <w:tblPr>
      <w:tblStyleRowBandSize w:val="1"/>
      <w:tblStyleColBandSize w:val="1"/>
      <w:tblBorders>
        <w:top w:val="single" w:sz="8"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single" w:sz="8" w:space="0" w:color="84ADC7" w:themeColor="accent6" w:themeTint="BF"/>
      </w:tblBorders>
    </w:tblPr>
    <w:tblStylePr w:type="firstRow">
      <w:pPr>
        <w:spacing w:before="0" w:after="0" w:line="240" w:lineRule="auto"/>
      </w:pPr>
      <w:rPr>
        <w:b/>
        <w:bCs/>
        <w:color w:val="FFFFFF" w:themeColor="background1"/>
      </w:rPr>
      <w:tblPr/>
      <w:tcPr>
        <w:tcBorders>
          <w:top w:val="single" w:sz="8"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nil"/>
          <w:insideV w:val="nil"/>
        </w:tcBorders>
        <w:shd w:val="clear" w:color="auto" w:fill="5C92B5" w:themeFill="accent6"/>
      </w:tcPr>
    </w:tblStylePr>
    <w:tblStylePr w:type="lastRow">
      <w:pPr>
        <w:spacing w:before="0" w:after="0" w:line="240" w:lineRule="auto"/>
      </w:pPr>
      <w:rPr>
        <w:b/>
        <w:bCs/>
      </w:rPr>
      <w:tblPr/>
      <w:tcPr>
        <w:tcBorders>
          <w:top w:val="double" w:sz="6"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3EC" w:themeFill="accent6" w:themeFillTint="3F"/>
      </w:tcPr>
    </w:tblStylePr>
    <w:tblStylePr w:type="band1Horz">
      <w:tblPr/>
      <w:tcPr>
        <w:tcBorders>
          <w:insideH w:val="nil"/>
          <w:insideV w:val="nil"/>
        </w:tcBorders>
        <w:shd w:val="clear" w:color="auto" w:fill="D6E3EC" w:themeFill="accent6" w:themeFillTint="3F"/>
      </w:tcPr>
    </w:tblStylePr>
    <w:tblStylePr w:type="band2Horz">
      <w:tblPr/>
      <w:tcPr>
        <w:tcBorders>
          <w:insideH w:val="nil"/>
          <w:insideV w:val="nil"/>
        </w:tcBorders>
      </w:tcPr>
    </w:tblStylePr>
  </w:style>
  <w:style w:type="table" w:styleId="HelleListe-Akzent6">
    <w:name w:val="Light List Accent 6"/>
    <w:basedOn w:val="NormaleTabelle"/>
    <w:uiPriority w:val="61"/>
    <w:rsid w:val="000B7EC3"/>
    <w:pPr>
      <w:spacing w:after="0" w:line="240" w:lineRule="auto"/>
    </w:pPr>
    <w:tblPr>
      <w:tblStyleRowBandSize w:val="1"/>
      <w:tblStyleColBandSize w:val="1"/>
      <w:tblBorders>
        <w:top w:val="single" w:sz="8" w:space="0" w:color="5C92B5" w:themeColor="accent6"/>
        <w:left w:val="single" w:sz="8" w:space="0" w:color="5C92B5" w:themeColor="accent6"/>
        <w:bottom w:val="single" w:sz="8" w:space="0" w:color="5C92B5" w:themeColor="accent6"/>
        <w:right w:val="single" w:sz="8" w:space="0" w:color="5C92B5" w:themeColor="accent6"/>
      </w:tblBorders>
    </w:tblPr>
    <w:tblStylePr w:type="firstRow">
      <w:pPr>
        <w:spacing w:before="0" w:after="0" w:line="240" w:lineRule="auto"/>
      </w:pPr>
      <w:rPr>
        <w:b/>
        <w:bCs/>
        <w:color w:val="FFFFFF" w:themeColor="background1"/>
      </w:rPr>
      <w:tblPr/>
      <w:tcPr>
        <w:shd w:val="clear" w:color="auto" w:fill="5C92B5" w:themeFill="accent6"/>
      </w:tcPr>
    </w:tblStylePr>
    <w:tblStylePr w:type="lastRow">
      <w:pPr>
        <w:spacing w:before="0" w:after="0" w:line="240" w:lineRule="auto"/>
      </w:pPr>
      <w:rPr>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tcBorders>
      </w:tcPr>
    </w:tblStylePr>
    <w:tblStylePr w:type="firstCol">
      <w:rPr>
        <w:b/>
        <w:bCs/>
      </w:rPr>
    </w:tblStylePr>
    <w:tblStylePr w:type="lastCol">
      <w:rPr>
        <w:b/>
        <w:bCs/>
      </w:r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style>
  <w:style w:type="table" w:styleId="MittlereListe1-Akzent6">
    <w:name w:val="Medium List 1 Accent 6"/>
    <w:basedOn w:val="NormaleTabelle"/>
    <w:uiPriority w:val="65"/>
    <w:rsid w:val="000B7EC3"/>
    <w:pPr>
      <w:spacing w:after="0" w:line="240" w:lineRule="auto"/>
    </w:pPr>
    <w:rPr>
      <w:color w:val="000000" w:themeColor="text1"/>
    </w:rPr>
    <w:tblPr>
      <w:tblStyleRowBandSize w:val="1"/>
      <w:tblStyleColBandSize w:val="1"/>
      <w:tblBorders>
        <w:top w:val="single" w:sz="8" w:space="0" w:color="5C92B5" w:themeColor="accent6"/>
        <w:bottom w:val="single" w:sz="8" w:space="0" w:color="5C92B5" w:themeColor="accent6"/>
      </w:tblBorders>
    </w:tblPr>
    <w:tblStylePr w:type="firstRow">
      <w:rPr>
        <w:rFonts w:asciiTheme="majorHAnsi" w:eastAsiaTheme="majorEastAsia" w:hAnsiTheme="majorHAnsi" w:cstheme="majorBidi"/>
      </w:rPr>
      <w:tblPr/>
      <w:tcPr>
        <w:tcBorders>
          <w:top w:val="nil"/>
          <w:bottom w:val="single" w:sz="8" w:space="0" w:color="5C92B5" w:themeColor="accent6"/>
        </w:tcBorders>
      </w:tcPr>
    </w:tblStylePr>
    <w:tblStylePr w:type="lastRow">
      <w:rPr>
        <w:b/>
        <w:bCs/>
        <w:color w:val="424456" w:themeColor="text2"/>
      </w:rPr>
      <w:tblPr/>
      <w:tcPr>
        <w:tcBorders>
          <w:top w:val="single" w:sz="8" w:space="0" w:color="5C92B5" w:themeColor="accent6"/>
          <w:bottom w:val="single" w:sz="8" w:space="0" w:color="5C92B5" w:themeColor="accent6"/>
        </w:tcBorders>
      </w:tcPr>
    </w:tblStylePr>
    <w:tblStylePr w:type="firstCol">
      <w:rPr>
        <w:b/>
        <w:bCs/>
      </w:rPr>
    </w:tblStylePr>
    <w:tblStylePr w:type="lastCol">
      <w:rPr>
        <w:b/>
        <w:bCs/>
      </w:rPr>
      <w:tblPr/>
      <w:tcPr>
        <w:tcBorders>
          <w:top w:val="single" w:sz="8" w:space="0" w:color="5C92B5" w:themeColor="accent6"/>
          <w:bottom w:val="single" w:sz="8" w:space="0" w:color="5C92B5" w:themeColor="accent6"/>
        </w:tcBorders>
      </w:tcPr>
    </w:tblStylePr>
    <w:tblStylePr w:type="band1Vert">
      <w:tblPr/>
      <w:tcPr>
        <w:shd w:val="clear" w:color="auto" w:fill="D6E3EC" w:themeFill="accent6" w:themeFillTint="3F"/>
      </w:tcPr>
    </w:tblStylePr>
    <w:tblStylePr w:type="band1Horz">
      <w:tblPr/>
      <w:tcPr>
        <w:shd w:val="clear" w:color="auto" w:fill="D6E3EC" w:themeFill="accent6" w:themeFillTint="3F"/>
      </w:tcPr>
    </w:tblStylePr>
  </w:style>
  <w:style w:type="table" w:styleId="FarbigeListe-Akzent1">
    <w:name w:val="Colorful List Accent 1"/>
    <w:basedOn w:val="NormaleTabelle"/>
    <w:uiPriority w:val="72"/>
    <w:rsid w:val="000B7EC3"/>
    <w:pPr>
      <w:spacing w:after="0" w:line="240" w:lineRule="auto"/>
    </w:pPr>
    <w:rPr>
      <w:color w:val="000000" w:themeColor="text1"/>
    </w:rPr>
    <w:tblPr>
      <w:tblStyleRowBandSize w:val="1"/>
      <w:tblStyleColBandSize w:val="1"/>
    </w:tblPr>
    <w:tcPr>
      <w:shd w:val="clear" w:color="auto" w:fill="EDEDF4" w:themeFill="accent1"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E4" w:themeFill="accent1" w:themeFillTint="3F"/>
      </w:tcPr>
    </w:tblStylePr>
    <w:tblStylePr w:type="band1Horz">
      <w:tblPr/>
      <w:tcPr>
        <w:shd w:val="clear" w:color="auto" w:fill="DADAE9" w:themeFill="accent1" w:themeFillTint="33"/>
      </w:tcPr>
    </w:tblStylePr>
  </w:style>
  <w:style w:type="table" w:styleId="MittlereSchattierung1-Akzent5">
    <w:name w:val="Medium Shading 1 Accent 5"/>
    <w:basedOn w:val="NormaleTabelle"/>
    <w:uiPriority w:val="63"/>
    <w:rsid w:val="000B7EC3"/>
    <w:pPr>
      <w:spacing w:after="0" w:line="240" w:lineRule="auto"/>
    </w:pPr>
    <w:tblPr>
      <w:tblStyleRowBandSize w:val="1"/>
      <w:tblStyleColBandSize w:val="1"/>
      <w:tblBorders>
        <w:top w:val="single" w:sz="8"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single" w:sz="8" w:space="0" w:color="B8825D" w:themeColor="accent5" w:themeTint="BF"/>
      </w:tblBorders>
    </w:tblPr>
    <w:tblStylePr w:type="firstRow">
      <w:pPr>
        <w:spacing w:before="0" w:after="0" w:line="240" w:lineRule="auto"/>
      </w:pPr>
      <w:rPr>
        <w:b/>
        <w:bCs/>
        <w:color w:val="FFFFFF" w:themeColor="background1"/>
      </w:rPr>
      <w:tblPr/>
      <w:tcPr>
        <w:tcBorders>
          <w:top w:val="single" w:sz="8"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nil"/>
          <w:insideV w:val="nil"/>
        </w:tcBorders>
        <w:shd w:val="clear" w:color="auto" w:fill="8B5D3D" w:themeFill="accent5"/>
      </w:tcPr>
    </w:tblStylePr>
    <w:tblStylePr w:type="lastRow">
      <w:pPr>
        <w:spacing w:before="0" w:after="0" w:line="240" w:lineRule="auto"/>
      </w:pPr>
      <w:rPr>
        <w:b/>
        <w:bCs/>
      </w:rPr>
      <w:tblPr/>
      <w:tcPr>
        <w:tcBorders>
          <w:top w:val="double" w:sz="6"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5C9" w:themeFill="accent5" w:themeFillTint="3F"/>
      </w:tcPr>
    </w:tblStylePr>
    <w:tblStylePr w:type="band1Horz">
      <w:tblPr/>
      <w:tcPr>
        <w:tcBorders>
          <w:insideH w:val="nil"/>
          <w:insideV w:val="nil"/>
        </w:tcBorders>
        <w:shd w:val="clear" w:color="auto" w:fill="E7D5C9" w:themeFill="accent5" w:themeFillTint="3F"/>
      </w:tcPr>
    </w:tblStylePr>
    <w:tblStylePr w:type="band2Horz">
      <w:tblPr/>
      <w:tcPr>
        <w:tcBorders>
          <w:insideH w:val="nil"/>
          <w:insideV w:val="nil"/>
        </w:tcBorders>
      </w:tcPr>
    </w:tblStylePr>
  </w:style>
  <w:style w:type="table" w:styleId="HelleListe-Akzent5">
    <w:name w:val="Light List Accent 5"/>
    <w:basedOn w:val="NormaleTabelle"/>
    <w:uiPriority w:val="61"/>
    <w:rsid w:val="001505F4"/>
    <w:pPr>
      <w:spacing w:after="0" w:line="240" w:lineRule="auto"/>
    </w:pPr>
    <w:tblPr>
      <w:tblStyleRowBandSize w:val="1"/>
      <w:tblStyleColBandSize w:val="1"/>
      <w:tblBorders>
        <w:top w:val="single" w:sz="8" w:space="0" w:color="8B5D3D" w:themeColor="accent5"/>
        <w:left w:val="single" w:sz="8" w:space="0" w:color="8B5D3D" w:themeColor="accent5"/>
        <w:bottom w:val="single" w:sz="8" w:space="0" w:color="8B5D3D" w:themeColor="accent5"/>
        <w:right w:val="single" w:sz="8" w:space="0" w:color="8B5D3D" w:themeColor="accent5"/>
      </w:tblBorders>
    </w:tblPr>
    <w:tblStylePr w:type="firstRow">
      <w:pPr>
        <w:spacing w:before="0" w:after="0" w:line="240" w:lineRule="auto"/>
      </w:pPr>
      <w:rPr>
        <w:b/>
        <w:bCs/>
        <w:color w:val="FFFFFF" w:themeColor="background1"/>
      </w:rPr>
      <w:tblPr/>
      <w:tcPr>
        <w:shd w:val="clear" w:color="auto" w:fill="8B5D3D" w:themeFill="accent5"/>
      </w:tcPr>
    </w:tblStylePr>
    <w:tblStylePr w:type="lastRow">
      <w:pPr>
        <w:spacing w:before="0" w:after="0" w:line="240" w:lineRule="auto"/>
      </w:pPr>
      <w:rPr>
        <w:b/>
        <w:bCs/>
      </w:rPr>
      <w:tblPr/>
      <w:tcPr>
        <w:tcBorders>
          <w:top w:val="double" w:sz="6" w:space="0" w:color="8B5D3D" w:themeColor="accent5"/>
          <w:left w:val="single" w:sz="8" w:space="0" w:color="8B5D3D" w:themeColor="accent5"/>
          <w:bottom w:val="single" w:sz="8" w:space="0" w:color="8B5D3D" w:themeColor="accent5"/>
          <w:right w:val="single" w:sz="8" w:space="0" w:color="8B5D3D" w:themeColor="accent5"/>
        </w:tcBorders>
      </w:tcPr>
    </w:tblStylePr>
    <w:tblStylePr w:type="firstCol">
      <w:rPr>
        <w:b/>
        <w:bCs/>
      </w:rPr>
    </w:tblStylePr>
    <w:tblStylePr w:type="lastCol">
      <w:rPr>
        <w:b/>
        <w:bCs/>
      </w:rPr>
    </w:tblStylePr>
    <w:tblStylePr w:type="band1Vert">
      <w:tblPr/>
      <w:tcPr>
        <w:tcBorders>
          <w:top w:val="single" w:sz="8" w:space="0" w:color="8B5D3D" w:themeColor="accent5"/>
          <w:left w:val="single" w:sz="8" w:space="0" w:color="8B5D3D" w:themeColor="accent5"/>
          <w:bottom w:val="single" w:sz="8" w:space="0" w:color="8B5D3D" w:themeColor="accent5"/>
          <w:right w:val="single" w:sz="8" w:space="0" w:color="8B5D3D" w:themeColor="accent5"/>
        </w:tcBorders>
      </w:tcPr>
    </w:tblStylePr>
    <w:tblStylePr w:type="band1Horz">
      <w:tblPr/>
      <w:tcPr>
        <w:tcBorders>
          <w:top w:val="single" w:sz="8" w:space="0" w:color="8B5D3D" w:themeColor="accent5"/>
          <w:left w:val="single" w:sz="8" w:space="0" w:color="8B5D3D" w:themeColor="accent5"/>
          <w:bottom w:val="single" w:sz="8" w:space="0" w:color="8B5D3D" w:themeColor="accent5"/>
          <w:right w:val="single" w:sz="8" w:space="0" w:color="8B5D3D" w:themeColor="accent5"/>
        </w:tcBorders>
      </w:tcPr>
    </w:tblStylePr>
  </w:style>
  <w:style w:type="character" w:styleId="Hyperlink">
    <w:name w:val="Hyperlink"/>
    <w:basedOn w:val="Absatz-Standardschriftart"/>
    <w:uiPriority w:val="99"/>
    <w:unhideWhenUsed/>
    <w:rsid w:val="00E41233"/>
    <w:rPr>
      <w:color w:val="67AFBD" w:themeColor="hyperlink"/>
      <w:u w:val="single"/>
    </w:rPr>
  </w:style>
  <w:style w:type="paragraph" w:styleId="Endnotentext">
    <w:name w:val="endnote text"/>
    <w:basedOn w:val="Standard"/>
    <w:link w:val="EndnotentextZchn"/>
    <w:uiPriority w:val="99"/>
    <w:semiHidden/>
    <w:unhideWhenUsed/>
    <w:rsid w:val="0054141E"/>
    <w:pPr>
      <w:spacing w:after="0" w:line="240" w:lineRule="auto"/>
    </w:pPr>
  </w:style>
  <w:style w:type="character" w:customStyle="1" w:styleId="EndnotentextZchn">
    <w:name w:val="Endnotentext Zchn"/>
    <w:basedOn w:val="Absatz-Standardschriftart"/>
    <w:link w:val="Endnotentext"/>
    <w:uiPriority w:val="99"/>
    <w:semiHidden/>
    <w:rsid w:val="0054141E"/>
    <w:rPr>
      <w:i/>
      <w:iCs/>
      <w:sz w:val="20"/>
      <w:szCs w:val="20"/>
    </w:rPr>
  </w:style>
  <w:style w:type="character" w:styleId="Endnotenzeichen">
    <w:name w:val="endnote reference"/>
    <w:basedOn w:val="Absatz-Standardschriftart"/>
    <w:uiPriority w:val="99"/>
    <w:semiHidden/>
    <w:unhideWhenUsed/>
    <w:rsid w:val="0054141E"/>
    <w:rPr>
      <w:vertAlign w:val="superscript"/>
    </w:rPr>
  </w:style>
  <w:style w:type="character" w:styleId="Platzhaltertext">
    <w:name w:val="Placeholder Text"/>
    <w:basedOn w:val="Absatz-Standardschriftart"/>
    <w:uiPriority w:val="99"/>
    <w:semiHidden/>
    <w:rsid w:val="00DD73F3"/>
    <w:rPr>
      <w:color w:val="808080"/>
    </w:rPr>
  </w:style>
  <w:style w:type="paragraph" w:styleId="Kopfzeile">
    <w:name w:val="header"/>
    <w:basedOn w:val="Standard"/>
    <w:link w:val="KopfzeileZchn"/>
    <w:uiPriority w:val="99"/>
    <w:unhideWhenUsed/>
    <w:rsid w:val="004021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21D3"/>
    <w:rPr>
      <w:i/>
      <w:iCs/>
      <w:sz w:val="20"/>
      <w:szCs w:val="20"/>
    </w:rPr>
  </w:style>
  <w:style w:type="paragraph" w:styleId="Fuzeile">
    <w:name w:val="footer"/>
    <w:basedOn w:val="Standard"/>
    <w:link w:val="FuzeileZchn"/>
    <w:uiPriority w:val="99"/>
    <w:unhideWhenUsed/>
    <w:rsid w:val="004021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1D3"/>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7DE4"/>
    <w:rPr>
      <w:i/>
      <w:iCs/>
      <w:sz w:val="20"/>
      <w:szCs w:val="20"/>
    </w:rPr>
  </w:style>
  <w:style w:type="paragraph" w:styleId="berschrift1">
    <w:name w:val="heading 1"/>
    <w:basedOn w:val="Standard"/>
    <w:next w:val="Standard"/>
    <w:link w:val="berschrift1Zchn"/>
    <w:uiPriority w:val="9"/>
    <w:qFormat/>
    <w:rsid w:val="00BA7DE4"/>
    <w:pPr>
      <w:pBdr>
        <w:top w:val="single" w:sz="8" w:space="0" w:color="438086" w:themeColor="accent2"/>
        <w:left w:val="single" w:sz="8" w:space="0" w:color="438086" w:themeColor="accent2"/>
        <w:bottom w:val="single" w:sz="8" w:space="0" w:color="438086" w:themeColor="accent2"/>
        <w:right w:val="single" w:sz="8" w:space="0" w:color="438086" w:themeColor="accent2"/>
      </w:pBdr>
      <w:shd w:val="clear" w:color="auto" w:fill="D5E8EA" w:themeFill="accent2" w:themeFillTint="33"/>
      <w:spacing w:before="480" w:after="100" w:line="269" w:lineRule="auto"/>
      <w:contextualSpacing/>
      <w:outlineLvl w:val="0"/>
    </w:pPr>
    <w:rPr>
      <w:rFonts w:asciiTheme="majorHAnsi" w:eastAsiaTheme="majorEastAsia" w:hAnsiTheme="majorHAnsi" w:cstheme="majorBidi"/>
      <w:b/>
      <w:bCs/>
      <w:color w:val="213F42" w:themeColor="accent2" w:themeShade="7F"/>
      <w:sz w:val="22"/>
      <w:szCs w:val="22"/>
    </w:rPr>
  </w:style>
  <w:style w:type="paragraph" w:styleId="berschrift2">
    <w:name w:val="heading 2"/>
    <w:basedOn w:val="Standard"/>
    <w:next w:val="Standard"/>
    <w:link w:val="berschrift2Zchn"/>
    <w:uiPriority w:val="9"/>
    <w:unhideWhenUsed/>
    <w:qFormat/>
    <w:rsid w:val="00BA7DE4"/>
    <w:pPr>
      <w:pBdr>
        <w:top w:val="single" w:sz="4" w:space="0" w:color="438086" w:themeColor="accent2"/>
        <w:left w:val="single" w:sz="48" w:space="2" w:color="438086" w:themeColor="accent2"/>
        <w:bottom w:val="single" w:sz="4" w:space="0" w:color="438086" w:themeColor="accent2"/>
        <w:right w:val="single" w:sz="4" w:space="4" w:color="438086" w:themeColor="accent2"/>
      </w:pBdr>
      <w:spacing w:before="200" w:after="100" w:line="269" w:lineRule="auto"/>
      <w:ind w:left="144"/>
      <w:contextualSpacing/>
      <w:outlineLvl w:val="1"/>
    </w:pPr>
    <w:rPr>
      <w:rFonts w:asciiTheme="majorHAnsi" w:eastAsiaTheme="majorEastAsia" w:hAnsiTheme="majorHAnsi" w:cstheme="majorBidi"/>
      <w:b/>
      <w:bCs/>
      <w:color w:val="325F64" w:themeColor="accent2" w:themeShade="BF"/>
      <w:sz w:val="22"/>
      <w:szCs w:val="22"/>
    </w:rPr>
  </w:style>
  <w:style w:type="paragraph" w:styleId="berschrift3">
    <w:name w:val="heading 3"/>
    <w:basedOn w:val="Standard"/>
    <w:next w:val="Standard"/>
    <w:link w:val="berschrift3Zchn"/>
    <w:uiPriority w:val="9"/>
    <w:semiHidden/>
    <w:unhideWhenUsed/>
    <w:qFormat/>
    <w:rsid w:val="00BA7DE4"/>
    <w:pPr>
      <w:pBdr>
        <w:left w:val="single" w:sz="48" w:space="2" w:color="438086" w:themeColor="accent2"/>
        <w:bottom w:val="single" w:sz="4" w:space="0" w:color="438086" w:themeColor="accent2"/>
      </w:pBdr>
      <w:spacing w:before="200" w:after="100" w:line="240" w:lineRule="auto"/>
      <w:ind w:left="144"/>
      <w:contextualSpacing/>
      <w:outlineLvl w:val="2"/>
    </w:pPr>
    <w:rPr>
      <w:rFonts w:asciiTheme="majorHAnsi" w:eastAsiaTheme="majorEastAsia" w:hAnsiTheme="majorHAnsi" w:cstheme="majorBidi"/>
      <w:b/>
      <w:bCs/>
      <w:color w:val="325F64" w:themeColor="accent2" w:themeShade="BF"/>
      <w:sz w:val="22"/>
      <w:szCs w:val="22"/>
    </w:rPr>
  </w:style>
  <w:style w:type="paragraph" w:styleId="berschrift4">
    <w:name w:val="heading 4"/>
    <w:basedOn w:val="Standard"/>
    <w:next w:val="Standard"/>
    <w:link w:val="berschrift4Zchn"/>
    <w:uiPriority w:val="9"/>
    <w:semiHidden/>
    <w:unhideWhenUsed/>
    <w:qFormat/>
    <w:rsid w:val="00BA7DE4"/>
    <w:pPr>
      <w:pBdr>
        <w:left w:val="single" w:sz="4" w:space="2" w:color="438086" w:themeColor="accent2"/>
        <w:bottom w:val="single" w:sz="4" w:space="2" w:color="438086" w:themeColor="accent2"/>
      </w:pBdr>
      <w:spacing w:before="200" w:after="100" w:line="240" w:lineRule="auto"/>
      <w:ind w:left="86"/>
      <w:contextualSpacing/>
      <w:outlineLvl w:val="3"/>
    </w:pPr>
    <w:rPr>
      <w:rFonts w:asciiTheme="majorHAnsi" w:eastAsiaTheme="majorEastAsia" w:hAnsiTheme="majorHAnsi" w:cstheme="majorBidi"/>
      <w:b/>
      <w:bCs/>
      <w:color w:val="325F64" w:themeColor="accent2" w:themeShade="BF"/>
      <w:sz w:val="22"/>
      <w:szCs w:val="22"/>
    </w:rPr>
  </w:style>
  <w:style w:type="paragraph" w:styleId="berschrift5">
    <w:name w:val="heading 5"/>
    <w:basedOn w:val="Standard"/>
    <w:next w:val="Standard"/>
    <w:link w:val="berschrift5Zchn"/>
    <w:uiPriority w:val="9"/>
    <w:semiHidden/>
    <w:unhideWhenUsed/>
    <w:qFormat/>
    <w:rsid w:val="00BA7DE4"/>
    <w:pPr>
      <w:pBdr>
        <w:left w:val="dotted" w:sz="4" w:space="2" w:color="438086" w:themeColor="accent2"/>
        <w:bottom w:val="dotted" w:sz="4" w:space="2" w:color="438086" w:themeColor="accent2"/>
      </w:pBdr>
      <w:spacing w:before="200" w:after="100" w:line="240" w:lineRule="auto"/>
      <w:ind w:left="86"/>
      <w:contextualSpacing/>
      <w:outlineLvl w:val="4"/>
    </w:pPr>
    <w:rPr>
      <w:rFonts w:asciiTheme="majorHAnsi" w:eastAsiaTheme="majorEastAsia" w:hAnsiTheme="majorHAnsi" w:cstheme="majorBidi"/>
      <w:b/>
      <w:bCs/>
      <w:color w:val="325F64" w:themeColor="accent2" w:themeShade="BF"/>
      <w:sz w:val="22"/>
      <w:szCs w:val="22"/>
    </w:rPr>
  </w:style>
  <w:style w:type="paragraph" w:styleId="berschrift6">
    <w:name w:val="heading 6"/>
    <w:basedOn w:val="Standard"/>
    <w:next w:val="Standard"/>
    <w:link w:val="berschrift6Zchn"/>
    <w:uiPriority w:val="9"/>
    <w:semiHidden/>
    <w:unhideWhenUsed/>
    <w:qFormat/>
    <w:rsid w:val="00BA7DE4"/>
    <w:pPr>
      <w:pBdr>
        <w:bottom w:val="single" w:sz="4" w:space="2" w:color="ACD2D5" w:themeColor="accent2" w:themeTint="66"/>
      </w:pBdr>
      <w:spacing w:before="200" w:after="100" w:line="240" w:lineRule="auto"/>
      <w:contextualSpacing/>
      <w:outlineLvl w:val="5"/>
    </w:pPr>
    <w:rPr>
      <w:rFonts w:asciiTheme="majorHAnsi" w:eastAsiaTheme="majorEastAsia" w:hAnsiTheme="majorHAnsi" w:cstheme="majorBidi"/>
      <w:color w:val="325F64" w:themeColor="accent2" w:themeShade="BF"/>
      <w:sz w:val="22"/>
      <w:szCs w:val="22"/>
    </w:rPr>
  </w:style>
  <w:style w:type="paragraph" w:styleId="berschrift7">
    <w:name w:val="heading 7"/>
    <w:basedOn w:val="Standard"/>
    <w:next w:val="Standard"/>
    <w:link w:val="berschrift7Zchn"/>
    <w:uiPriority w:val="9"/>
    <w:semiHidden/>
    <w:unhideWhenUsed/>
    <w:qFormat/>
    <w:rsid w:val="00BA7DE4"/>
    <w:pPr>
      <w:pBdr>
        <w:bottom w:val="dotted" w:sz="4" w:space="2" w:color="83BBC1" w:themeColor="accent2" w:themeTint="99"/>
      </w:pBd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berschrift8">
    <w:name w:val="heading 8"/>
    <w:basedOn w:val="Standard"/>
    <w:next w:val="Standard"/>
    <w:link w:val="berschrift8Zchn"/>
    <w:uiPriority w:val="9"/>
    <w:semiHidden/>
    <w:unhideWhenUsed/>
    <w:qFormat/>
    <w:rsid w:val="00BA7DE4"/>
    <w:pPr>
      <w:spacing w:before="200" w:after="100" w:line="240" w:lineRule="auto"/>
      <w:contextualSpacing/>
      <w:outlineLvl w:val="7"/>
    </w:pPr>
    <w:rPr>
      <w:rFonts w:asciiTheme="majorHAnsi" w:eastAsiaTheme="majorEastAsia" w:hAnsiTheme="majorHAnsi" w:cstheme="majorBidi"/>
      <w:color w:val="438086" w:themeColor="accent2"/>
      <w:sz w:val="22"/>
      <w:szCs w:val="22"/>
    </w:rPr>
  </w:style>
  <w:style w:type="paragraph" w:styleId="berschrift9">
    <w:name w:val="heading 9"/>
    <w:basedOn w:val="Standard"/>
    <w:next w:val="Standard"/>
    <w:link w:val="berschrift9Zchn"/>
    <w:uiPriority w:val="9"/>
    <w:semiHidden/>
    <w:unhideWhenUsed/>
    <w:qFormat/>
    <w:rsid w:val="00BA7DE4"/>
    <w:pPr>
      <w:spacing w:before="200" w:after="100" w:line="240" w:lineRule="auto"/>
      <w:contextualSpacing/>
      <w:outlineLvl w:val="8"/>
    </w:pPr>
    <w:rPr>
      <w:rFonts w:asciiTheme="majorHAnsi" w:eastAsiaTheme="majorEastAsia" w:hAnsiTheme="majorHAnsi" w:cstheme="majorBidi"/>
      <w:color w:val="438086"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7DE4"/>
    <w:rPr>
      <w:rFonts w:asciiTheme="majorHAnsi" w:eastAsiaTheme="majorEastAsia" w:hAnsiTheme="majorHAnsi" w:cstheme="majorBidi"/>
      <w:b/>
      <w:bCs/>
      <w:i/>
      <w:iCs/>
      <w:color w:val="213F42" w:themeColor="accent2" w:themeShade="7F"/>
      <w:shd w:val="clear" w:color="auto" w:fill="D5E8EA" w:themeFill="accent2" w:themeFillTint="33"/>
    </w:rPr>
  </w:style>
  <w:style w:type="character" w:customStyle="1" w:styleId="berschrift2Zchn">
    <w:name w:val="Überschrift 2 Zchn"/>
    <w:basedOn w:val="Absatz-Standardschriftart"/>
    <w:link w:val="berschrift2"/>
    <w:uiPriority w:val="9"/>
    <w:rsid w:val="00BA7DE4"/>
    <w:rPr>
      <w:rFonts w:asciiTheme="majorHAnsi" w:eastAsiaTheme="majorEastAsia" w:hAnsiTheme="majorHAnsi" w:cstheme="majorBidi"/>
      <w:b/>
      <w:bCs/>
      <w:i/>
      <w:iCs/>
      <w:color w:val="325F64" w:themeColor="accent2" w:themeShade="BF"/>
    </w:rPr>
  </w:style>
  <w:style w:type="character" w:customStyle="1" w:styleId="berschrift3Zchn">
    <w:name w:val="Überschrift 3 Zchn"/>
    <w:basedOn w:val="Absatz-Standardschriftart"/>
    <w:link w:val="berschrift3"/>
    <w:uiPriority w:val="9"/>
    <w:semiHidden/>
    <w:rsid w:val="00BA7DE4"/>
    <w:rPr>
      <w:rFonts w:asciiTheme="majorHAnsi" w:eastAsiaTheme="majorEastAsia" w:hAnsiTheme="majorHAnsi" w:cstheme="majorBidi"/>
      <w:b/>
      <w:bCs/>
      <w:i/>
      <w:iCs/>
      <w:color w:val="325F64" w:themeColor="accent2" w:themeShade="BF"/>
    </w:rPr>
  </w:style>
  <w:style w:type="character" w:customStyle="1" w:styleId="berschrift4Zchn">
    <w:name w:val="Überschrift 4 Zchn"/>
    <w:basedOn w:val="Absatz-Standardschriftart"/>
    <w:link w:val="berschrift4"/>
    <w:uiPriority w:val="9"/>
    <w:semiHidden/>
    <w:rsid w:val="00BA7DE4"/>
    <w:rPr>
      <w:rFonts w:asciiTheme="majorHAnsi" w:eastAsiaTheme="majorEastAsia" w:hAnsiTheme="majorHAnsi" w:cstheme="majorBidi"/>
      <w:b/>
      <w:bCs/>
      <w:i/>
      <w:iCs/>
      <w:color w:val="325F64" w:themeColor="accent2" w:themeShade="BF"/>
    </w:rPr>
  </w:style>
  <w:style w:type="character" w:customStyle="1" w:styleId="berschrift5Zchn">
    <w:name w:val="Überschrift 5 Zchn"/>
    <w:basedOn w:val="Absatz-Standardschriftart"/>
    <w:link w:val="berschrift5"/>
    <w:uiPriority w:val="9"/>
    <w:semiHidden/>
    <w:rsid w:val="00BA7DE4"/>
    <w:rPr>
      <w:rFonts w:asciiTheme="majorHAnsi" w:eastAsiaTheme="majorEastAsia" w:hAnsiTheme="majorHAnsi" w:cstheme="majorBidi"/>
      <w:b/>
      <w:bCs/>
      <w:i/>
      <w:iCs/>
      <w:color w:val="325F64" w:themeColor="accent2" w:themeShade="BF"/>
    </w:rPr>
  </w:style>
  <w:style w:type="character" w:customStyle="1" w:styleId="berschrift6Zchn">
    <w:name w:val="Überschrift 6 Zchn"/>
    <w:basedOn w:val="Absatz-Standardschriftart"/>
    <w:link w:val="berschrift6"/>
    <w:uiPriority w:val="9"/>
    <w:semiHidden/>
    <w:rsid w:val="00BA7DE4"/>
    <w:rPr>
      <w:rFonts w:asciiTheme="majorHAnsi" w:eastAsiaTheme="majorEastAsia" w:hAnsiTheme="majorHAnsi" w:cstheme="majorBidi"/>
      <w:i/>
      <w:iCs/>
      <w:color w:val="325F64" w:themeColor="accent2" w:themeShade="BF"/>
    </w:rPr>
  </w:style>
  <w:style w:type="character" w:customStyle="1" w:styleId="berschrift7Zchn">
    <w:name w:val="Überschrift 7 Zchn"/>
    <w:basedOn w:val="Absatz-Standardschriftart"/>
    <w:link w:val="berschrift7"/>
    <w:uiPriority w:val="9"/>
    <w:semiHidden/>
    <w:rsid w:val="00BA7DE4"/>
    <w:rPr>
      <w:rFonts w:asciiTheme="majorHAnsi" w:eastAsiaTheme="majorEastAsia" w:hAnsiTheme="majorHAnsi" w:cstheme="majorBidi"/>
      <w:i/>
      <w:iCs/>
      <w:color w:val="325F64" w:themeColor="accent2" w:themeShade="BF"/>
    </w:rPr>
  </w:style>
  <w:style w:type="character" w:customStyle="1" w:styleId="berschrift8Zchn">
    <w:name w:val="Überschrift 8 Zchn"/>
    <w:basedOn w:val="Absatz-Standardschriftart"/>
    <w:link w:val="berschrift8"/>
    <w:uiPriority w:val="9"/>
    <w:semiHidden/>
    <w:rsid w:val="00BA7DE4"/>
    <w:rPr>
      <w:rFonts w:asciiTheme="majorHAnsi" w:eastAsiaTheme="majorEastAsia" w:hAnsiTheme="majorHAnsi" w:cstheme="majorBidi"/>
      <w:i/>
      <w:iCs/>
      <w:color w:val="438086" w:themeColor="accent2"/>
    </w:rPr>
  </w:style>
  <w:style w:type="character" w:customStyle="1" w:styleId="berschrift9Zchn">
    <w:name w:val="Überschrift 9 Zchn"/>
    <w:basedOn w:val="Absatz-Standardschriftart"/>
    <w:link w:val="berschrift9"/>
    <w:uiPriority w:val="9"/>
    <w:semiHidden/>
    <w:rsid w:val="00BA7DE4"/>
    <w:rPr>
      <w:rFonts w:asciiTheme="majorHAnsi" w:eastAsiaTheme="majorEastAsia" w:hAnsiTheme="majorHAnsi" w:cstheme="majorBidi"/>
      <w:i/>
      <w:iCs/>
      <w:color w:val="438086" w:themeColor="accent2"/>
      <w:sz w:val="20"/>
      <w:szCs w:val="20"/>
    </w:rPr>
  </w:style>
  <w:style w:type="paragraph" w:styleId="Titel">
    <w:name w:val="Title"/>
    <w:basedOn w:val="Standard"/>
    <w:next w:val="Standard"/>
    <w:link w:val="TitelZchn"/>
    <w:uiPriority w:val="10"/>
    <w:qFormat/>
    <w:rsid w:val="00BA7DE4"/>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BA7DE4"/>
    <w:rPr>
      <w:rFonts w:asciiTheme="majorHAnsi" w:eastAsiaTheme="majorEastAsia" w:hAnsiTheme="majorHAnsi" w:cstheme="majorBidi"/>
      <w:i/>
      <w:iCs/>
      <w:color w:val="FFFFFF" w:themeColor="background1"/>
      <w:spacing w:val="10"/>
      <w:sz w:val="48"/>
      <w:szCs w:val="48"/>
      <w:shd w:val="clear" w:color="auto" w:fill="438086" w:themeFill="accent2"/>
    </w:rPr>
  </w:style>
  <w:style w:type="paragraph" w:styleId="Untertitel">
    <w:name w:val="Subtitle"/>
    <w:basedOn w:val="Standard"/>
    <w:next w:val="Standard"/>
    <w:link w:val="UntertitelZchn"/>
    <w:uiPriority w:val="11"/>
    <w:qFormat/>
    <w:rsid w:val="00BA7DE4"/>
    <w:pPr>
      <w:pBdr>
        <w:bottom w:val="dotted" w:sz="8" w:space="10" w:color="438086" w:themeColor="accent2"/>
      </w:pBdr>
      <w:spacing w:before="200" w:after="900" w:line="240" w:lineRule="auto"/>
      <w:jc w:val="center"/>
    </w:pPr>
    <w:rPr>
      <w:rFonts w:asciiTheme="majorHAnsi" w:eastAsiaTheme="majorEastAsia" w:hAnsiTheme="majorHAnsi" w:cstheme="majorBidi"/>
      <w:color w:val="213F42" w:themeColor="accent2" w:themeShade="7F"/>
      <w:sz w:val="24"/>
      <w:szCs w:val="24"/>
    </w:rPr>
  </w:style>
  <w:style w:type="character" w:customStyle="1" w:styleId="UntertitelZchn">
    <w:name w:val="Untertitel Zchn"/>
    <w:basedOn w:val="Absatz-Standardschriftart"/>
    <w:link w:val="Untertitel"/>
    <w:uiPriority w:val="11"/>
    <w:rsid w:val="00BA7DE4"/>
    <w:rPr>
      <w:rFonts w:asciiTheme="majorHAnsi" w:eastAsiaTheme="majorEastAsia" w:hAnsiTheme="majorHAnsi" w:cstheme="majorBidi"/>
      <w:i/>
      <w:iCs/>
      <w:color w:val="213F42" w:themeColor="accent2" w:themeShade="7F"/>
      <w:sz w:val="24"/>
      <w:szCs w:val="24"/>
    </w:rPr>
  </w:style>
  <w:style w:type="character" w:styleId="Fett">
    <w:name w:val="Strong"/>
    <w:uiPriority w:val="22"/>
    <w:qFormat/>
    <w:rsid w:val="00BA7DE4"/>
    <w:rPr>
      <w:b/>
      <w:bCs/>
      <w:spacing w:val="0"/>
    </w:rPr>
  </w:style>
  <w:style w:type="character" w:styleId="Hervorhebung">
    <w:name w:val="Emphasis"/>
    <w:uiPriority w:val="20"/>
    <w:qFormat/>
    <w:rsid w:val="00BA7DE4"/>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KeinLeerraum">
    <w:name w:val="No Spacing"/>
    <w:basedOn w:val="Standard"/>
    <w:link w:val="KeinLeerraumZchn"/>
    <w:uiPriority w:val="1"/>
    <w:qFormat/>
    <w:rsid w:val="00BA7DE4"/>
    <w:pPr>
      <w:spacing w:after="0" w:line="240" w:lineRule="auto"/>
    </w:pPr>
  </w:style>
  <w:style w:type="paragraph" w:styleId="Listenabsatz">
    <w:name w:val="List Paragraph"/>
    <w:basedOn w:val="Standard"/>
    <w:uiPriority w:val="34"/>
    <w:qFormat/>
    <w:rsid w:val="00BA7DE4"/>
    <w:pPr>
      <w:ind w:left="720"/>
      <w:contextualSpacing/>
    </w:pPr>
  </w:style>
  <w:style w:type="paragraph" w:styleId="Zitat">
    <w:name w:val="Quote"/>
    <w:basedOn w:val="Standard"/>
    <w:next w:val="Standard"/>
    <w:link w:val="ZitatZchn"/>
    <w:uiPriority w:val="29"/>
    <w:qFormat/>
    <w:rsid w:val="00BA7DE4"/>
    <w:rPr>
      <w:i w:val="0"/>
      <w:iCs w:val="0"/>
      <w:color w:val="325F64" w:themeColor="accent2" w:themeShade="BF"/>
    </w:rPr>
  </w:style>
  <w:style w:type="character" w:customStyle="1" w:styleId="ZitatZchn">
    <w:name w:val="Zitat Zchn"/>
    <w:basedOn w:val="Absatz-Standardschriftart"/>
    <w:link w:val="Zitat"/>
    <w:uiPriority w:val="29"/>
    <w:rsid w:val="00BA7DE4"/>
    <w:rPr>
      <w:color w:val="325F64" w:themeColor="accent2" w:themeShade="BF"/>
      <w:sz w:val="20"/>
      <w:szCs w:val="20"/>
    </w:rPr>
  </w:style>
  <w:style w:type="paragraph" w:styleId="IntensivesZitat">
    <w:name w:val="Intense Quote"/>
    <w:basedOn w:val="Standard"/>
    <w:next w:val="Standard"/>
    <w:link w:val="IntensivesZitatZchn"/>
    <w:uiPriority w:val="30"/>
    <w:qFormat/>
    <w:rsid w:val="00BA7DE4"/>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IntensivesZitatZchn">
    <w:name w:val="Intensives Zitat Zchn"/>
    <w:basedOn w:val="Absatz-Standardschriftart"/>
    <w:link w:val="IntensivesZitat"/>
    <w:uiPriority w:val="30"/>
    <w:rsid w:val="00BA7DE4"/>
    <w:rPr>
      <w:rFonts w:asciiTheme="majorHAnsi" w:eastAsiaTheme="majorEastAsia" w:hAnsiTheme="majorHAnsi" w:cstheme="majorBidi"/>
      <w:b/>
      <w:bCs/>
      <w:i/>
      <w:iCs/>
      <w:color w:val="438086" w:themeColor="accent2"/>
      <w:sz w:val="20"/>
      <w:szCs w:val="20"/>
    </w:rPr>
  </w:style>
  <w:style w:type="character" w:styleId="SchwacheHervorhebung">
    <w:name w:val="Subtle Emphasis"/>
    <w:uiPriority w:val="19"/>
    <w:qFormat/>
    <w:rsid w:val="00BA7DE4"/>
    <w:rPr>
      <w:rFonts w:asciiTheme="majorHAnsi" w:eastAsiaTheme="majorEastAsia" w:hAnsiTheme="majorHAnsi" w:cstheme="majorBidi"/>
      <w:i/>
      <w:iCs/>
      <w:color w:val="438086" w:themeColor="accent2"/>
    </w:rPr>
  </w:style>
  <w:style w:type="character" w:styleId="IntensiveHervorhebung">
    <w:name w:val="Intense Emphasis"/>
    <w:uiPriority w:val="21"/>
    <w:qFormat/>
    <w:rsid w:val="00BA7DE4"/>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SchwacherVerweis">
    <w:name w:val="Subtle Reference"/>
    <w:uiPriority w:val="31"/>
    <w:qFormat/>
    <w:rsid w:val="00BA7DE4"/>
    <w:rPr>
      <w:i/>
      <w:iCs/>
      <w:smallCaps/>
      <w:color w:val="438086" w:themeColor="accent2"/>
      <w:u w:color="438086" w:themeColor="accent2"/>
    </w:rPr>
  </w:style>
  <w:style w:type="character" w:styleId="IntensiverVerweis">
    <w:name w:val="Intense Reference"/>
    <w:uiPriority w:val="32"/>
    <w:qFormat/>
    <w:rsid w:val="00BA7DE4"/>
    <w:rPr>
      <w:b/>
      <w:bCs/>
      <w:i/>
      <w:iCs/>
      <w:smallCaps/>
      <w:color w:val="438086" w:themeColor="accent2"/>
      <w:u w:color="438086" w:themeColor="accent2"/>
    </w:rPr>
  </w:style>
  <w:style w:type="character" w:styleId="Buchtitel">
    <w:name w:val="Book Title"/>
    <w:uiPriority w:val="33"/>
    <w:qFormat/>
    <w:rsid w:val="00BA7DE4"/>
    <w:rPr>
      <w:rFonts w:asciiTheme="majorHAnsi" w:eastAsiaTheme="majorEastAsia" w:hAnsiTheme="majorHAnsi" w:cstheme="majorBidi"/>
      <w:b/>
      <w:bCs/>
      <w:i/>
      <w:iCs/>
      <w:smallCaps/>
      <w:color w:val="325F64" w:themeColor="accent2" w:themeShade="BF"/>
      <w:u w:val="single"/>
    </w:rPr>
  </w:style>
  <w:style w:type="paragraph" w:styleId="Inhaltsverzeichnisberschrift">
    <w:name w:val="TOC Heading"/>
    <w:basedOn w:val="berschrift1"/>
    <w:next w:val="Standard"/>
    <w:uiPriority w:val="39"/>
    <w:semiHidden/>
    <w:unhideWhenUsed/>
    <w:qFormat/>
    <w:rsid w:val="00BA7DE4"/>
    <w:pPr>
      <w:outlineLvl w:val="9"/>
    </w:pPr>
    <w:rPr>
      <w:lang w:bidi="en-US"/>
    </w:rPr>
  </w:style>
  <w:style w:type="paragraph" w:styleId="Beschriftung">
    <w:name w:val="caption"/>
    <w:basedOn w:val="Standard"/>
    <w:next w:val="Standard"/>
    <w:uiPriority w:val="35"/>
    <w:semiHidden/>
    <w:unhideWhenUsed/>
    <w:qFormat/>
    <w:rsid w:val="00BA7DE4"/>
    <w:rPr>
      <w:b/>
      <w:bCs/>
      <w:color w:val="325F64" w:themeColor="accent2" w:themeShade="BF"/>
      <w:sz w:val="18"/>
      <w:szCs w:val="18"/>
    </w:rPr>
  </w:style>
  <w:style w:type="character" w:customStyle="1" w:styleId="KeinLeerraumZchn">
    <w:name w:val="Kein Leerraum Zchn"/>
    <w:basedOn w:val="Absatz-Standardschriftart"/>
    <w:link w:val="KeinLeerraum"/>
    <w:uiPriority w:val="1"/>
    <w:rsid w:val="00F52896"/>
    <w:rPr>
      <w:i/>
      <w:iCs/>
      <w:sz w:val="20"/>
      <w:szCs w:val="20"/>
    </w:rPr>
  </w:style>
  <w:style w:type="paragraph" w:styleId="Sprechblasentext">
    <w:name w:val="Balloon Text"/>
    <w:basedOn w:val="Standard"/>
    <w:link w:val="SprechblasentextZchn"/>
    <w:uiPriority w:val="99"/>
    <w:semiHidden/>
    <w:unhideWhenUsed/>
    <w:rsid w:val="00731B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A9"/>
    <w:rPr>
      <w:rFonts w:ascii="Tahoma" w:hAnsi="Tahoma" w:cs="Tahoma"/>
      <w:sz w:val="16"/>
      <w:szCs w:val="16"/>
    </w:rPr>
  </w:style>
  <w:style w:type="table" w:styleId="Tabellenraster">
    <w:name w:val="Table Grid"/>
    <w:basedOn w:val="NormaleTabelle"/>
    <w:uiPriority w:val="59"/>
    <w:rsid w:val="0073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3-Akzent6">
    <w:name w:val="Medium Grid 3 Accent 6"/>
    <w:basedOn w:val="NormaleTabelle"/>
    <w:uiPriority w:val="69"/>
    <w:rsid w:val="000B7E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3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92B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92B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8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8DA" w:themeFill="accent6" w:themeFillTint="7F"/>
      </w:tcPr>
    </w:tblStylePr>
  </w:style>
  <w:style w:type="table" w:styleId="MittlereSchattierung1-Akzent6">
    <w:name w:val="Medium Shading 1 Accent 6"/>
    <w:basedOn w:val="NormaleTabelle"/>
    <w:uiPriority w:val="63"/>
    <w:rsid w:val="000B7EC3"/>
    <w:pPr>
      <w:spacing w:after="0" w:line="240" w:lineRule="auto"/>
    </w:pPr>
    <w:tblPr>
      <w:tblStyleRowBandSize w:val="1"/>
      <w:tblStyleColBandSize w:val="1"/>
      <w:tblBorders>
        <w:top w:val="single" w:sz="8"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single" w:sz="8" w:space="0" w:color="84ADC7" w:themeColor="accent6" w:themeTint="BF"/>
      </w:tblBorders>
    </w:tblPr>
    <w:tblStylePr w:type="firstRow">
      <w:pPr>
        <w:spacing w:before="0" w:after="0" w:line="240" w:lineRule="auto"/>
      </w:pPr>
      <w:rPr>
        <w:b/>
        <w:bCs/>
        <w:color w:val="FFFFFF" w:themeColor="background1"/>
      </w:rPr>
      <w:tblPr/>
      <w:tcPr>
        <w:tcBorders>
          <w:top w:val="single" w:sz="8"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nil"/>
          <w:insideV w:val="nil"/>
        </w:tcBorders>
        <w:shd w:val="clear" w:color="auto" w:fill="5C92B5" w:themeFill="accent6"/>
      </w:tcPr>
    </w:tblStylePr>
    <w:tblStylePr w:type="lastRow">
      <w:pPr>
        <w:spacing w:before="0" w:after="0" w:line="240" w:lineRule="auto"/>
      </w:pPr>
      <w:rPr>
        <w:b/>
        <w:bCs/>
      </w:rPr>
      <w:tblPr/>
      <w:tcPr>
        <w:tcBorders>
          <w:top w:val="double" w:sz="6"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3EC" w:themeFill="accent6" w:themeFillTint="3F"/>
      </w:tcPr>
    </w:tblStylePr>
    <w:tblStylePr w:type="band1Horz">
      <w:tblPr/>
      <w:tcPr>
        <w:tcBorders>
          <w:insideH w:val="nil"/>
          <w:insideV w:val="nil"/>
        </w:tcBorders>
        <w:shd w:val="clear" w:color="auto" w:fill="D6E3EC" w:themeFill="accent6" w:themeFillTint="3F"/>
      </w:tcPr>
    </w:tblStylePr>
    <w:tblStylePr w:type="band2Horz">
      <w:tblPr/>
      <w:tcPr>
        <w:tcBorders>
          <w:insideH w:val="nil"/>
          <w:insideV w:val="nil"/>
        </w:tcBorders>
      </w:tcPr>
    </w:tblStylePr>
  </w:style>
  <w:style w:type="table" w:styleId="HelleListe-Akzent6">
    <w:name w:val="Light List Accent 6"/>
    <w:basedOn w:val="NormaleTabelle"/>
    <w:uiPriority w:val="61"/>
    <w:rsid w:val="000B7EC3"/>
    <w:pPr>
      <w:spacing w:after="0" w:line="240" w:lineRule="auto"/>
    </w:pPr>
    <w:tblPr>
      <w:tblStyleRowBandSize w:val="1"/>
      <w:tblStyleColBandSize w:val="1"/>
      <w:tblBorders>
        <w:top w:val="single" w:sz="8" w:space="0" w:color="5C92B5" w:themeColor="accent6"/>
        <w:left w:val="single" w:sz="8" w:space="0" w:color="5C92B5" w:themeColor="accent6"/>
        <w:bottom w:val="single" w:sz="8" w:space="0" w:color="5C92B5" w:themeColor="accent6"/>
        <w:right w:val="single" w:sz="8" w:space="0" w:color="5C92B5" w:themeColor="accent6"/>
      </w:tblBorders>
    </w:tblPr>
    <w:tblStylePr w:type="firstRow">
      <w:pPr>
        <w:spacing w:before="0" w:after="0" w:line="240" w:lineRule="auto"/>
      </w:pPr>
      <w:rPr>
        <w:b/>
        <w:bCs/>
        <w:color w:val="FFFFFF" w:themeColor="background1"/>
      </w:rPr>
      <w:tblPr/>
      <w:tcPr>
        <w:shd w:val="clear" w:color="auto" w:fill="5C92B5" w:themeFill="accent6"/>
      </w:tcPr>
    </w:tblStylePr>
    <w:tblStylePr w:type="lastRow">
      <w:pPr>
        <w:spacing w:before="0" w:after="0" w:line="240" w:lineRule="auto"/>
      </w:pPr>
      <w:rPr>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tcBorders>
      </w:tcPr>
    </w:tblStylePr>
    <w:tblStylePr w:type="firstCol">
      <w:rPr>
        <w:b/>
        <w:bCs/>
      </w:rPr>
    </w:tblStylePr>
    <w:tblStylePr w:type="lastCol">
      <w:rPr>
        <w:b/>
        <w:bCs/>
      </w:r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style>
  <w:style w:type="table" w:styleId="MittlereListe1-Akzent6">
    <w:name w:val="Medium List 1 Accent 6"/>
    <w:basedOn w:val="NormaleTabelle"/>
    <w:uiPriority w:val="65"/>
    <w:rsid w:val="000B7EC3"/>
    <w:pPr>
      <w:spacing w:after="0" w:line="240" w:lineRule="auto"/>
    </w:pPr>
    <w:rPr>
      <w:color w:val="000000" w:themeColor="text1"/>
    </w:rPr>
    <w:tblPr>
      <w:tblStyleRowBandSize w:val="1"/>
      <w:tblStyleColBandSize w:val="1"/>
      <w:tblBorders>
        <w:top w:val="single" w:sz="8" w:space="0" w:color="5C92B5" w:themeColor="accent6"/>
        <w:bottom w:val="single" w:sz="8" w:space="0" w:color="5C92B5" w:themeColor="accent6"/>
      </w:tblBorders>
    </w:tblPr>
    <w:tblStylePr w:type="firstRow">
      <w:rPr>
        <w:rFonts w:asciiTheme="majorHAnsi" w:eastAsiaTheme="majorEastAsia" w:hAnsiTheme="majorHAnsi" w:cstheme="majorBidi"/>
      </w:rPr>
      <w:tblPr/>
      <w:tcPr>
        <w:tcBorders>
          <w:top w:val="nil"/>
          <w:bottom w:val="single" w:sz="8" w:space="0" w:color="5C92B5" w:themeColor="accent6"/>
        </w:tcBorders>
      </w:tcPr>
    </w:tblStylePr>
    <w:tblStylePr w:type="lastRow">
      <w:rPr>
        <w:b/>
        <w:bCs/>
        <w:color w:val="424456" w:themeColor="text2"/>
      </w:rPr>
      <w:tblPr/>
      <w:tcPr>
        <w:tcBorders>
          <w:top w:val="single" w:sz="8" w:space="0" w:color="5C92B5" w:themeColor="accent6"/>
          <w:bottom w:val="single" w:sz="8" w:space="0" w:color="5C92B5" w:themeColor="accent6"/>
        </w:tcBorders>
      </w:tcPr>
    </w:tblStylePr>
    <w:tblStylePr w:type="firstCol">
      <w:rPr>
        <w:b/>
        <w:bCs/>
      </w:rPr>
    </w:tblStylePr>
    <w:tblStylePr w:type="lastCol">
      <w:rPr>
        <w:b/>
        <w:bCs/>
      </w:rPr>
      <w:tblPr/>
      <w:tcPr>
        <w:tcBorders>
          <w:top w:val="single" w:sz="8" w:space="0" w:color="5C92B5" w:themeColor="accent6"/>
          <w:bottom w:val="single" w:sz="8" w:space="0" w:color="5C92B5" w:themeColor="accent6"/>
        </w:tcBorders>
      </w:tcPr>
    </w:tblStylePr>
    <w:tblStylePr w:type="band1Vert">
      <w:tblPr/>
      <w:tcPr>
        <w:shd w:val="clear" w:color="auto" w:fill="D6E3EC" w:themeFill="accent6" w:themeFillTint="3F"/>
      </w:tcPr>
    </w:tblStylePr>
    <w:tblStylePr w:type="band1Horz">
      <w:tblPr/>
      <w:tcPr>
        <w:shd w:val="clear" w:color="auto" w:fill="D6E3EC" w:themeFill="accent6" w:themeFillTint="3F"/>
      </w:tcPr>
    </w:tblStylePr>
  </w:style>
  <w:style w:type="table" w:styleId="FarbigeListe-Akzent1">
    <w:name w:val="Colorful List Accent 1"/>
    <w:basedOn w:val="NormaleTabelle"/>
    <w:uiPriority w:val="72"/>
    <w:rsid w:val="000B7EC3"/>
    <w:pPr>
      <w:spacing w:after="0" w:line="240" w:lineRule="auto"/>
    </w:pPr>
    <w:rPr>
      <w:color w:val="000000" w:themeColor="text1"/>
    </w:rPr>
    <w:tblPr>
      <w:tblStyleRowBandSize w:val="1"/>
      <w:tblStyleColBandSize w:val="1"/>
    </w:tblPr>
    <w:tcPr>
      <w:shd w:val="clear" w:color="auto" w:fill="EDEDF4" w:themeFill="accent1"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E4" w:themeFill="accent1" w:themeFillTint="3F"/>
      </w:tcPr>
    </w:tblStylePr>
    <w:tblStylePr w:type="band1Horz">
      <w:tblPr/>
      <w:tcPr>
        <w:shd w:val="clear" w:color="auto" w:fill="DADAE9" w:themeFill="accent1" w:themeFillTint="33"/>
      </w:tcPr>
    </w:tblStylePr>
  </w:style>
  <w:style w:type="table" w:styleId="MittlereSchattierung1-Akzent5">
    <w:name w:val="Medium Shading 1 Accent 5"/>
    <w:basedOn w:val="NormaleTabelle"/>
    <w:uiPriority w:val="63"/>
    <w:rsid w:val="000B7EC3"/>
    <w:pPr>
      <w:spacing w:after="0" w:line="240" w:lineRule="auto"/>
    </w:pPr>
    <w:tblPr>
      <w:tblStyleRowBandSize w:val="1"/>
      <w:tblStyleColBandSize w:val="1"/>
      <w:tblBorders>
        <w:top w:val="single" w:sz="8"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single" w:sz="8" w:space="0" w:color="B8825D" w:themeColor="accent5" w:themeTint="BF"/>
      </w:tblBorders>
    </w:tblPr>
    <w:tblStylePr w:type="firstRow">
      <w:pPr>
        <w:spacing w:before="0" w:after="0" w:line="240" w:lineRule="auto"/>
      </w:pPr>
      <w:rPr>
        <w:b/>
        <w:bCs/>
        <w:color w:val="FFFFFF" w:themeColor="background1"/>
      </w:rPr>
      <w:tblPr/>
      <w:tcPr>
        <w:tcBorders>
          <w:top w:val="single" w:sz="8"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nil"/>
          <w:insideV w:val="nil"/>
        </w:tcBorders>
        <w:shd w:val="clear" w:color="auto" w:fill="8B5D3D" w:themeFill="accent5"/>
      </w:tcPr>
    </w:tblStylePr>
    <w:tblStylePr w:type="lastRow">
      <w:pPr>
        <w:spacing w:before="0" w:after="0" w:line="240" w:lineRule="auto"/>
      </w:pPr>
      <w:rPr>
        <w:b/>
        <w:bCs/>
      </w:rPr>
      <w:tblPr/>
      <w:tcPr>
        <w:tcBorders>
          <w:top w:val="double" w:sz="6"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5C9" w:themeFill="accent5" w:themeFillTint="3F"/>
      </w:tcPr>
    </w:tblStylePr>
    <w:tblStylePr w:type="band1Horz">
      <w:tblPr/>
      <w:tcPr>
        <w:tcBorders>
          <w:insideH w:val="nil"/>
          <w:insideV w:val="nil"/>
        </w:tcBorders>
        <w:shd w:val="clear" w:color="auto" w:fill="E7D5C9" w:themeFill="accent5" w:themeFillTint="3F"/>
      </w:tcPr>
    </w:tblStylePr>
    <w:tblStylePr w:type="band2Horz">
      <w:tblPr/>
      <w:tcPr>
        <w:tcBorders>
          <w:insideH w:val="nil"/>
          <w:insideV w:val="nil"/>
        </w:tcBorders>
      </w:tcPr>
    </w:tblStylePr>
  </w:style>
  <w:style w:type="table" w:styleId="HelleListe-Akzent5">
    <w:name w:val="Light List Accent 5"/>
    <w:basedOn w:val="NormaleTabelle"/>
    <w:uiPriority w:val="61"/>
    <w:rsid w:val="001505F4"/>
    <w:pPr>
      <w:spacing w:after="0" w:line="240" w:lineRule="auto"/>
    </w:pPr>
    <w:tblPr>
      <w:tblStyleRowBandSize w:val="1"/>
      <w:tblStyleColBandSize w:val="1"/>
      <w:tblBorders>
        <w:top w:val="single" w:sz="8" w:space="0" w:color="8B5D3D" w:themeColor="accent5"/>
        <w:left w:val="single" w:sz="8" w:space="0" w:color="8B5D3D" w:themeColor="accent5"/>
        <w:bottom w:val="single" w:sz="8" w:space="0" w:color="8B5D3D" w:themeColor="accent5"/>
        <w:right w:val="single" w:sz="8" w:space="0" w:color="8B5D3D" w:themeColor="accent5"/>
      </w:tblBorders>
    </w:tblPr>
    <w:tblStylePr w:type="firstRow">
      <w:pPr>
        <w:spacing w:before="0" w:after="0" w:line="240" w:lineRule="auto"/>
      </w:pPr>
      <w:rPr>
        <w:b/>
        <w:bCs/>
        <w:color w:val="FFFFFF" w:themeColor="background1"/>
      </w:rPr>
      <w:tblPr/>
      <w:tcPr>
        <w:shd w:val="clear" w:color="auto" w:fill="8B5D3D" w:themeFill="accent5"/>
      </w:tcPr>
    </w:tblStylePr>
    <w:tblStylePr w:type="lastRow">
      <w:pPr>
        <w:spacing w:before="0" w:after="0" w:line="240" w:lineRule="auto"/>
      </w:pPr>
      <w:rPr>
        <w:b/>
        <w:bCs/>
      </w:rPr>
      <w:tblPr/>
      <w:tcPr>
        <w:tcBorders>
          <w:top w:val="double" w:sz="6" w:space="0" w:color="8B5D3D" w:themeColor="accent5"/>
          <w:left w:val="single" w:sz="8" w:space="0" w:color="8B5D3D" w:themeColor="accent5"/>
          <w:bottom w:val="single" w:sz="8" w:space="0" w:color="8B5D3D" w:themeColor="accent5"/>
          <w:right w:val="single" w:sz="8" w:space="0" w:color="8B5D3D" w:themeColor="accent5"/>
        </w:tcBorders>
      </w:tcPr>
    </w:tblStylePr>
    <w:tblStylePr w:type="firstCol">
      <w:rPr>
        <w:b/>
        <w:bCs/>
      </w:rPr>
    </w:tblStylePr>
    <w:tblStylePr w:type="lastCol">
      <w:rPr>
        <w:b/>
        <w:bCs/>
      </w:rPr>
    </w:tblStylePr>
    <w:tblStylePr w:type="band1Vert">
      <w:tblPr/>
      <w:tcPr>
        <w:tcBorders>
          <w:top w:val="single" w:sz="8" w:space="0" w:color="8B5D3D" w:themeColor="accent5"/>
          <w:left w:val="single" w:sz="8" w:space="0" w:color="8B5D3D" w:themeColor="accent5"/>
          <w:bottom w:val="single" w:sz="8" w:space="0" w:color="8B5D3D" w:themeColor="accent5"/>
          <w:right w:val="single" w:sz="8" w:space="0" w:color="8B5D3D" w:themeColor="accent5"/>
        </w:tcBorders>
      </w:tcPr>
    </w:tblStylePr>
    <w:tblStylePr w:type="band1Horz">
      <w:tblPr/>
      <w:tcPr>
        <w:tcBorders>
          <w:top w:val="single" w:sz="8" w:space="0" w:color="8B5D3D" w:themeColor="accent5"/>
          <w:left w:val="single" w:sz="8" w:space="0" w:color="8B5D3D" w:themeColor="accent5"/>
          <w:bottom w:val="single" w:sz="8" w:space="0" w:color="8B5D3D" w:themeColor="accent5"/>
          <w:right w:val="single" w:sz="8" w:space="0" w:color="8B5D3D" w:themeColor="accent5"/>
        </w:tcBorders>
      </w:tcPr>
    </w:tblStylePr>
  </w:style>
  <w:style w:type="character" w:styleId="Hyperlink">
    <w:name w:val="Hyperlink"/>
    <w:basedOn w:val="Absatz-Standardschriftart"/>
    <w:uiPriority w:val="99"/>
    <w:unhideWhenUsed/>
    <w:rsid w:val="00E41233"/>
    <w:rPr>
      <w:color w:val="67AFBD" w:themeColor="hyperlink"/>
      <w:u w:val="single"/>
    </w:rPr>
  </w:style>
  <w:style w:type="paragraph" w:styleId="Endnotentext">
    <w:name w:val="endnote text"/>
    <w:basedOn w:val="Standard"/>
    <w:link w:val="EndnotentextZchn"/>
    <w:uiPriority w:val="99"/>
    <w:semiHidden/>
    <w:unhideWhenUsed/>
    <w:rsid w:val="0054141E"/>
    <w:pPr>
      <w:spacing w:after="0" w:line="240" w:lineRule="auto"/>
    </w:pPr>
  </w:style>
  <w:style w:type="character" w:customStyle="1" w:styleId="EndnotentextZchn">
    <w:name w:val="Endnotentext Zchn"/>
    <w:basedOn w:val="Absatz-Standardschriftart"/>
    <w:link w:val="Endnotentext"/>
    <w:uiPriority w:val="99"/>
    <w:semiHidden/>
    <w:rsid w:val="0054141E"/>
    <w:rPr>
      <w:i/>
      <w:iCs/>
      <w:sz w:val="20"/>
      <w:szCs w:val="20"/>
    </w:rPr>
  </w:style>
  <w:style w:type="character" w:styleId="Endnotenzeichen">
    <w:name w:val="endnote reference"/>
    <w:basedOn w:val="Absatz-Standardschriftart"/>
    <w:uiPriority w:val="99"/>
    <w:semiHidden/>
    <w:unhideWhenUsed/>
    <w:rsid w:val="0054141E"/>
    <w:rPr>
      <w:vertAlign w:val="superscript"/>
    </w:rPr>
  </w:style>
  <w:style w:type="character" w:styleId="Platzhaltertext">
    <w:name w:val="Placeholder Text"/>
    <w:basedOn w:val="Absatz-Standardschriftart"/>
    <w:uiPriority w:val="99"/>
    <w:semiHidden/>
    <w:rsid w:val="00DD73F3"/>
    <w:rPr>
      <w:color w:val="808080"/>
    </w:rPr>
  </w:style>
  <w:style w:type="paragraph" w:styleId="Kopfzeile">
    <w:name w:val="header"/>
    <w:basedOn w:val="Standard"/>
    <w:link w:val="KopfzeileZchn"/>
    <w:uiPriority w:val="99"/>
    <w:unhideWhenUsed/>
    <w:rsid w:val="004021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21D3"/>
    <w:rPr>
      <w:i/>
      <w:iCs/>
      <w:sz w:val="20"/>
      <w:szCs w:val="20"/>
    </w:rPr>
  </w:style>
  <w:style w:type="paragraph" w:styleId="Fuzeile">
    <w:name w:val="footer"/>
    <w:basedOn w:val="Standard"/>
    <w:link w:val="FuzeileZchn"/>
    <w:uiPriority w:val="99"/>
    <w:unhideWhenUsed/>
    <w:rsid w:val="004021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1D3"/>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219">
      <w:bodyDiv w:val="1"/>
      <w:marLeft w:val="0"/>
      <w:marRight w:val="0"/>
      <w:marTop w:val="0"/>
      <w:marBottom w:val="0"/>
      <w:divBdr>
        <w:top w:val="none" w:sz="0" w:space="0" w:color="auto"/>
        <w:left w:val="none" w:sz="0" w:space="0" w:color="auto"/>
        <w:bottom w:val="none" w:sz="0" w:space="0" w:color="auto"/>
        <w:right w:val="none" w:sz="0" w:space="0" w:color="auto"/>
      </w:divBdr>
    </w:div>
    <w:div w:id="200821084">
      <w:bodyDiv w:val="1"/>
      <w:marLeft w:val="0"/>
      <w:marRight w:val="0"/>
      <w:marTop w:val="0"/>
      <w:marBottom w:val="0"/>
      <w:divBdr>
        <w:top w:val="none" w:sz="0" w:space="0" w:color="auto"/>
        <w:left w:val="none" w:sz="0" w:space="0" w:color="auto"/>
        <w:bottom w:val="none" w:sz="0" w:space="0" w:color="auto"/>
        <w:right w:val="none" w:sz="0" w:space="0" w:color="auto"/>
      </w:divBdr>
    </w:div>
    <w:div w:id="466050621">
      <w:bodyDiv w:val="1"/>
      <w:marLeft w:val="0"/>
      <w:marRight w:val="0"/>
      <w:marTop w:val="0"/>
      <w:marBottom w:val="0"/>
      <w:divBdr>
        <w:top w:val="none" w:sz="0" w:space="0" w:color="auto"/>
        <w:left w:val="none" w:sz="0" w:space="0" w:color="auto"/>
        <w:bottom w:val="none" w:sz="0" w:space="0" w:color="auto"/>
        <w:right w:val="none" w:sz="0" w:space="0" w:color="auto"/>
      </w:divBdr>
    </w:div>
    <w:div w:id="526797524">
      <w:bodyDiv w:val="1"/>
      <w:marLeft w:val="0"/>
      <w:marRight w:val="0"/>
      <w:marTop w:val="0"/>
      <w:marBottom w:val="0"/>
      <w:divBdr>
        <w:top w:val="none" w:sz="0" w:space="0" w:color="auto"/>
        <w:left w:val="none" w:sz="0" w:space="0" w:color="auto"/>
        <w:bottom w:val="none" w:sz="0" w:space="0" w:color="auto"/>
        <w:right w:val="none" w:sz="0" w:space="0" w:color="auto"/>
      </w:divBdr>
    </w:div>
    <w:div w:id="829175445">
      <w:bodyDiv w:val="1"/>
      <w:marLeft w:val="0"/>
      <w:marRight w:val="0"/>
      <w:marTop w:val="0"/>
      <w:marBottom w:val="0"/>
      <w:divBdr>
        <w:top w:val="none" w:sz="0" w:space="0" w:color="auto"/>
        <w:left w:val="none" w:sz="0" w:space="0" w:color="auto"/>
        <w:bottom w:val="none" w:sz="0" w:space="0" w:color="auto"/>
        <w:right w:val="none" w:sz="0" w:space="0" w:color="auto"/>
      </w:divBdr>
    </w:div>
    <w:div w:id="1457869044">
      <w:bodyDiv w:val="1"/>
      <w:marLeft w:val="0"/>
      <w:marRight w:val="0"/>
      <w:marTop w:val="0"/>
      <w:marBottom w:val="0"/>
      <w:divBdr>
        <w:top w:val="none" w:sz="0" w:space="0" w:color="auto"/>
        <w:left w:val="none" w:sz="0" w:space="0" w:color="auto"/>
        <w:bottom w:val="none" w:sz="0" w:space="0" w:color="auto"/>
        <w:right w:val="none" w:sz="0" w:space="0" w:color="auto"/>
      </w:divBdr>
    </w:div>
    <w:div w:id="1543058880">
      <w:bodyDiv w:val="1"/>
      <w:marLeft w:val="0"/>
      <w:marRight w:val="0"/>
      <w:marTop w:val="0"/>
      <w:marBottom w:val="0"/>
      <w:divBdr>
        <w:top w:val="none" w:sz="0" w:space="0" w:color="auto"/>
        <w:left w:val="none" w:sz="0" w:space="0" w:color="auto"/>
        <w:bottom w:val="none" w:sz="0" w:space="0" w:color="auto"/>
        <w:right w:val="none" w:sz="0" w:space="0" w:color="auto"/>
      </w:divBdr>
    </w:div>
    <w:div w:id="1585913587">
      <w:bodyDiv w:val="1"/>
      <w:marLeft w:val="0"/>
      <w:marRight w:val="0"/>
      <w:marTop w:val="0"/>
      <w:marBottom w:val="0"/>
      <w:divBdr>
        <w:top w:val="none" w:sz="0" w:space="0" w:color="auto"/>
        <w:left w:val="none" w:sz="0" w:space="0" w:color="auto"/>
        <w:bottom w:val="none" w:sz="0" w:space="0" w:color="auto"/>
        <w:right w:val="none" w:sz="0" w:space="0" w:color="auto"/>
      </w:divBdr>
    </w:div>
    <w:div w:id="18963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s-pflegende-angehoerige@diakonie-stadtmitte.de" TargetMode="External"/></Relationships>
</file>

<file path=word/theme/theme1.xml><?xml version="1.0" encoding="utf-8"?>
<a:theme xmlns:a="http://schemas.openxmlformats.org/drawingml/2006/main" name="Larissa">
  <a:themeElements>
    <a:clrScheme name="Rhea">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507C0-78B5-472D-BD1C-A576EB8C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8643</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Fachstelle</dc:creator>
  <cp:lastModifiedBy>Fachstelle</cp:lastModifiedBy>
  <cp:revision>2</cp:revision>
  <dcterms:created xsi:type="dcterms:W3CDTF">2016-09-26T14:56:00Z</dcterms:created>
  <dcterms:modified xsi:type="dcterms:W3CDTF">2016-09-26T14:56:00Z</dcterms:modified>
</cp:coreProperties>
</file>